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A5" w:rsidRPr="00893A6A" w:rsidRDefault="000717A5">
      <w:pPr>
        <w:rPr>
          <w:sz w:val="24"/>
          <w:szCs w:val="24"/>
        </w:rPr>
      </w:pPr>
      <w:bookmarkStart w:id="0" w:name="_GoBack"/>
      <w:bookmarkEnd w:id="0"/>
      <w:r w:rsidRPr="00893A6A">
        <w:rPr>
          <w:sz w:val="24"/>
          <w:szCs w:val="24"/>
        </w:rPr>
        <w:t>Bitte beantworten Sie die folgenden Fragen: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0717A5" w:rsidRPr="00893A6A" w:rsidTr="00893A6A">
        <w:trPr>
          <w:cantSplit/>
        </w:trPr>
        <w:tc>
          <w:tcPr>
            <w:tcW w:w="7196" w:type="dxa"/>
          </w:tcPr>
          <w:p w:rsidR="000717A5" w:rsidRPr="00893A6A" w:rsidRDefault="000717A5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Frage</w:t>
            </w:r>
          </w:p>
        </w:tc>
        <w:tc>
          <w:tcPr>
            <w:tcW w:w="2016" w:type="dxa"/>
          </w:tcPr>
          <w:p w:rsidR="000717A5" w:rsidRPr="00893A6A" w:rsidRDefault="000717A5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Meine Punktzahl</w:t>
            </w:r>
          </w:p>
        </w:tc>
      </w:tr>
      <w:tr w:rsidR="000717A5" w:rsidRPr="00893A6A" w:rsidTr="00893A6A">
        <w:trPr>
          <w:cantSplit/>
        </w:trPr>
        <w:tc>
          <w:tcPr>
            <w:tcW w:w="7196" w:type="dxa"/>
          </w:tcPr>
          <w:p w:rsidR="000717A5" w:rsidRPr="00893A6A" w:rsidRDefault="000717A5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1. Ich nutze systematisch verschiedene digitale Kanäle, um die Kommunikation mit Schülerinnen und Schülern, Eltern und Kolleginnen und Kollegen zu verbessern z.B. E-Mails, Blogs, Schul-Webseite *</w:t>
            </w:r>
          </w:p>
        </w:tc>
        <w:tc>
          <w:tcPr>
            <w:tcW w:w="2016" w:type="dxa"/>
          </w:tcPr>
          <w:p w:rsidR="000717A5" w:rsidRPr="00893A6A" w:rsidRDefault="000717A5" w:rsidP="000717A5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0717A5" w:rsidRPr="00893A6A" w:rsidRDefault="000717A5" w:rsidP="000717A5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0717A5" w:rsidRPr="00893A6A" w:rsidRDefault="000717A5" w:rsidP="000717A5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0717A5" w:rsidRPr="00893A6A" w:rsidRDefault="000717A5" w:rsidP="000717A5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0717A5" w:rsidRPr="00893A6A" w:rsidRDefault="000717A5" w:rsidP="000717A5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2. Ich nutze digitale Medien, um mit Kolleginnen und Kollegen innerhalb und außerhalb meiner Bildungsorganisation zusammenzuarbeiten *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3. Ich entwickle aktiv meine digitalen Lehrfähigkeiten *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4. Ich nehme an Online-Weiterbildungsangeboten teil z.B. Online-Kurse, MOOCs, Webinare *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5. Ich nutze verschiedene Internetseiten und Suchstrategien, um verschiedene digitale Ressourcen zu finden und auszuwählen *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6. Ich erstelle meine eigenen digitalen Ressourcen und modifiziere bestehende, um sie an meine Bedürfnisse anzupassen *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7. Ich schütze personenbezogene Daten effektiv, z.B. Prüfungen, Noten und persönliche Daten der Schülerinnen und Schüler *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8. Ich überlege sorgfältig, wie, wann und warum ich digitale Medien im Unterricht einsetzte, um sicherzustellen, dass sie didaktisch sinnvoll genutzt werden *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9. Ich überwache die Aktivität und Interaktion meiner Schülerinnen und Schüler in den von uns verwendeten kollaborativen Online-Umgebungen *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10. Wenn die Schülerinnen und Schüler in Gruppen arbeiten, nutzen sie digitale Medien, um Erkenntnisse zu erwerben und zu dokumentieren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lastRenderedPageBreak/>
              <w:t xml:space="preserve">11. Ich nutze digitale Medien, damit die Schülerinnen und Schüler ihr Lernen selbstständig planen, dokumentieren und reflektieren können z.B.: Quizze zur Selbsteinschätzung, </w:t>
            </w:r>
            <w:proofErr w:type="spellStart"/>
            <w:r w:rsidRPr="00893A6A">
              <w:rPr>
                <w:sz w:val="24"/>
                <w:szCs w:val="20"/>
              </w:rPr>
              <w:t>ePortfolios</w:t>
            </w:r>
            <w:proofErr w:type="spellEnd"/>
            <w:r w:rsidRPr="00893A6A">
              <w:rPr>
                <w:sz w:val="24"/>
                <w:szCs w:val="20"/>
              </w:rPr>
              <w:t xml:space="preserve"> für Dokumentationen und Präsentationen, Online-Tagebücher / Blogs zum Reflektieren 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12. Ich nutze digitale Werkzeuge, um den Fortschritt der Schülerinnen und Schüler zu überwachen *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13. Ich analysiere alle mir zur Verfügung stehenden Daten, um Schülerinnen und Schüler, die zusätzliche Unterstützung benötigen, effektiv zu identifizieren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14. Ich nutze digitale Medien, um effektives Feedback zu geben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15. Wenn ich mit digitalen Medien arbeite, bedenke ich mögliche praktische oder technische Probleme meiner Schülerinnen und Schüler Z.B. Zugang zu digitalen Geräten und Ressourcen; Interoperabilität oder Konvertierungsprobleme; Mangel an digitalen Fähigkeiten etc.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16. Ich nutze digitale Medien, um meinen Schülerinnen und Schülern individualisierte Lernmöglichkeiten zu bieten z.B. gebe ich Schülerinnen und Schülern unterschiedliche digitale Arbeitsaufträge, um auf individuelle Lernbedürfnisse, Präferenzen und Interessen einzugehen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17. Ich nutze digitale Medien, um die Schülerinnen und Schüler aktiv in den Unterricht einzubinden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18. Ich bringe meinen Schülerinnen und Schülern bei, wie man die Zuverlässigkeit von Informationen einschätzen und Fehlinformationen erkennen kann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19. Als Teil des Unterrichts nutzen meine Schülerinnen und Schüler digitale Medien, um miteinander oder mit einem externen Publikum zu kommunizieren und zu kooperieren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20. Ich erwarte von meinen Schülerinnen und Schülern / Studierenden, dass sie digitale Inhalte selbst erstellen Z.B. Videos, Audios, Fotos, digitale Präsentationen, Blogs, Wikis …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lastRenderedPageBreak/>
              <w:t>21. Ich vermittle meinen Schülerinnen und Schülern, wie man digitale Medien sicher und verantwortungsbewusst einsetzt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  <w:tr w:rsidR="00893A6A" w:rsidRPr="00893A6A" w:rsidTr="00893A6A">
        <w:trPr>
          <w:cantSplit/>
        </w:trPr>
        <w:tc>
          <w:tcPr>
            <w:tcW w:w="7196" w:type="dxa"/>
          </w:tcPr>
          <w:p w:rsidR="00893A6A" w:rsidRPr="00893A6A" w:rsidRDefault="00893A6A" w:rsidP="000717A5">
            <w:pPr>
              <w:rPr>
                <w:sz w:val="24"/>
                <w:szCs w:val="20"/>
              </w:rPr>
            </w:pPr>
            <w:r w:rsidRPr="00893A6A">
              <w:rPr>
                <w:sz w:val="24"/>
                <w:szCs w:val="20"/>
              </w:rPr>
              <w:t>22. Ich ermutige meine Schülerinnen und Schüler, digitale Medien kreativ zu nutzen, um konkrete Probleme zu lösen D.h. beispielsweise Herausforderungen, die sich im Lernprozess ergeben, mit Hilfe digitaler Medien zu überwinden</w:t>
            </w:r>
          </w:p>
        </w:tc>
        <w:tc>
          <w:tcPr>
            <w:tcW w:w="2016" w:type="dxa"/>
          </w:tcPr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0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1 Punkt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2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3 Punkte</w:t>
            </w:r>
          </w:p>
          <w:p w:rsidR="00893A6A" w:rsidRPr="00893A6A" w:rsidRDefault="00893A6A" w:rsidP="007D5E0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20"/>
              </w:rPr>
            </w:pPr>
            <w:r w:rsidRPr="00893A6A">
              <w:rPr>
                <w:sz w:val="16"/>
                <w:szCs w:val="20"/>
              </w:rPr>
              <w:t>4 Punkte</w:t>
            </w:r>
          </w:p>
        </w:tc>
      </w:tr>
    </w:tbl>
    <w:p w:rsidR="005E2A0B" w:rsidRPr="00893A6A" w:rsidRDefault="005E2A0B" w:rsidP="000717A5"/>
    <w:sectPr w:rsidR="005E2A0B" w:rsidRPr="00893A6A" w:rsidSect="00893A6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42544"/>
    <w:multiLevelType w:val="hybridMultilevel"/>
    <w:tmpl w:val="D2BE4656"/>
    <w:lvl w:ilvl="0" w:tplc="D5A6F3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1E"/>
    <w:rsid w:val="000717A5"/>
    <w:rsid w:val="003B491E"/>
    <w:rsid w:val="00463F3C"/>
    <w:rsid w:val="005E2A0B"/>
    <w:rsid w:val="008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1E4FB-DF59-4A75-A2AC-ADD62E76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2FE3-AF70-440D-A4BA-AD3C7609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Ahlborn, Karl-Wilhelm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Ahlborn, Karl-Wilhelm</dc:creator>
  <cp:keywords/>
  <dc:description/>
  <cp:lastModifiedBy>N. R.</cp:lastModifiedBy>
  <cp:revision>2</cp:revision>
  <dcterms:created xsi:type="dcterms:W3CDTF">2020-05-19T20:03:00Z</dcterms:created>
  <dcterms:modified xsi:type="dcterms:W3CDTF">2020-05-19T20:03:00Z</dcterms:modified>
</cp:coreProperties>
</file>