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6F4" w:rsidRPr="00B23DC1" w:rsidRDefault="005726F4" w:rsidP="005726F4">
      <w:pPr>
        <w:rPr>
          <w:rFonts w:ascii="Arial" w:hAnsi="Arial" w:cs="Arial"/>
          <w:sz w:val="36"/>
          <w:szCs w:val="36"/>
        </w:rPr>
      </w:pPr>
      <w:bookmarkStart w:id="0" w:name="_GoBack"/>
      <w:bookmarkEnd w:id="0"/>
      <w:r w:rsidRPr="00B23DC1">
        <w:rPr>
          <w:rFonts w:ascii="Arial" w:hAnsi="Arial" w:cs="Arial"/>
          <w:b/>
          <w:sz w:val="28"/>
          <w:szCs w:val="28"/>
        </w:rPr>
        <w:t>Hör- und Hör-/Sehverstehen</w:t>
      </w:r>
      <w:r>
        <w:rPr>
          <w:rFonts w:ascii="Arial" w:hAnsi="Arial" w:cs="Arial"/>
        </w:rPr>
        <w:t xml:space="preserve">                                                                     </w:t>
      </w:r>
      <w:r>
        <w:rPr>
          <w:rFonts w:ascii="Arial" w:hAnsi="Arial" w:cs="Arial"/>
          <w:b/>
          <w:sz w:val="36"/>
          <w:szCs w:val="36"/>
        </w:rPr>
        <w:t>(B</w:t>
      </w:r>
      <w:r w:rsidRPr="00B23DC1">
        <w:rPr>
          <w:rFonts w:ascii="Arial" w:hAnsi="Arial" w:cs="Arial"/>
          <w:b/>
          <w:sz w:val="36"/>
          <w:szCs w:val="36"/>
        </w:rPr>
        <w:t>1)</w:t>
      </w:r>
    </w:p>
    <w:p w:rsidR="005726F4" w:rsidRDefault="005726F4" w:rsidP="005726F4">
      <w:pPr>
        <w:rPr>
          <w:rFonts w:ascii="Arial" w:hAnsi="Arial" w:cs="Arial"/>
        </w:rPr>
      </w:pPr>
    </w:p>
    <w:p w:rsidR="005726F4" w:rsidRPr="008F416E" w:rsidRDefault="005726F4" w:rsidP="005726F4">
      <w:pPr>
        <w:rPr>
          <w:rFonts w:ascii="Arial" w:hAnsi="Arial" w:cs="Arial"/>
        </w:rPr>
      </w:pPr>
    </w:p>
    <w:p w:rsidR="005726F4" w:rsidRDefault="005726F4" w:rsidP="005726F4">
      <w:pPr>
        <w:rPr>
          <w:rFonts w:ascii="Arial" w:hAnsi="Arial" w:cs="Arial"/>
          <w:b/>
        </w:rPr>
      </w:pPr>
      <w:r>
        <w:rPr>
          <w:rFonts w:ascii="Arial" w:hAnsi="Arial" w:cs="Arial"/>
          <w:b/>
        </w:rPr>
        <w:t>Beispiel 2</w:t>
      </w:r>
    </w:p>
    <w:p w:rsidR="005726F4" w:rsidRPr="008F416E" w:rsidRDefault="005726F4" w:rsidP="005726F4">
      <w:pPr>
        <w:rPr>
          <w:rFonts w:ascii="Arial" w:hAnsi="Arial" w:cs="Arial"/>
          <w:sz w:val="28"/>
          <w:szCs w:val="28"/>
        </w:rPr>
      </w:pPr>
    </w:p>
    <w:p w:rsidR="005726F4" w:rsidRDefault="005726F4" w:rsidP="005726F4">
      <w:pPr>
        <w:spacing w:before="40" w:after="160"/>
        <w:rPr>
          <w:rFonts w:ascii="Arial" w:hAnsi="Arial" w:cs="Arial"/>
          <w:b/>
          <w:sz w:val="28"/>
          <w:szCs w:val="28"/>
        </w:rPr>
      </w:pPr>
      <w:r>
        <w:rPr>
          <w:rFonts w:ascii="Arial" w:hAnsi="Arial" w:cs="Arial"/>
          <w:b/>
          <w:sz w:val="28"/>
          <w:szCs w:val="28"/>
        </w:rPr>
        <w:t>Van Dale</w:t>
      </w:r>
    </w:p>
    <w:p w:rsidR="005726F4" w:rsidRPr="006E3AF9" w:rsidRDefault="005726F4" w:rsidP="005726F4">
      <w:pPr>
        <w:rPr>
          <w:rFonts w:ascii="Arial" w:hAnsi="Arial" w:cs="Arial"/>
          <w:b/>
          <w:i/>
          <w:lang w:val="nl-NL"/>
        </w:rPr>
      </w:pPr>
      <w:r w:rsidRPr="006E3AF9">
        <w:rPr>
          <w:rFonts w:ascii="Arial" w:hAnsi="Arial" w:cs="Arial"/>
          <w:b/>
          <w:bCs/>
          <w:i/>
        </w:rPr>
        <w:t xml:space="preserve">Je wilt een kort artikel voorbereiden voor het verenigingsblad ‘Vrienden van het Nederlands’. Je ziet in de radiogids van de Nederlandse omroep een aankondiging van een uitzending over woordenboekmaker Van Dale, auteur van het woordenboek: </w:t>
      </w:r>
      <w:r w:rsidRPr="006E3AF9">
        <w:rPr>
          <w:rFonts w:ascii="Arial" w:hAnsi="Arial" w:cs="Arial"/>
          <w:b/>
          <w:bCs/>
          <w:iCs/>
        </w:rPr>
        <w:t>de Dikke van Dale</w:t>
      </w:r>
      <w:r w:rsidRPr="006E3AF9">
        <w:rPr>
          <w:rFonts w:ascii="Arial" w:hAnsi="Arial" w:cs="Arial"/>
          <w:b/>
          <w:bCs/>
          <w:i/>
        </w:rPr>
        <w:t>. Je hebt voor jezelf een aantal onderwerpen over Van Dale genoteerd waa</w:t>
      </w:r>
      <w:r>
        <w:rPr>
          <w:rFonts w:ascii="Arial" w:hAnsi="Arial" w:cs="Arial"/>
          <w:b/>
          <w:bCs/>
          <w:i/>
        </w:rPr>
        <w:t>rover je meer wilt weten voor je</w:t>
      </w:r>
      <w:r w:rsidRPr="006E3AF9">
        <w:rPr>
          <w:rFonts w:ascii="Arial" w:hAnsi="Arial" w:cs="Arial"/>
          <w:b/>
          <w:bCs/>
          <w:i/>
        </w:rPr>
        <w:t xml:space="preserve"> korte artikel.</w:t>
      </w:r>
    </w:p>
    <w:p w:rsidR="005726F4" w:rsidRDefault="005726F4" w:rsidP="005726F4">
      <w:pPr>
        <w:ind w:right="-109"/>
        <w:rPr>
          <w:rFonts w:ascii="Arial" w:hAnsi="Arial" w:cs="Arial"/>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726F4" w:rsidRPr="005726F4">
        <w:tc>
          <w:tcPr>
            <w:tcW w:w="9212" w:type="dxa"/>
          </w:tcPr>
          <w:p w:rsidR="005726F4" w:rsidRPr="005726F4" w:rsidRDefault="005726F4" w:rsidP="005726F4">
            <w:pPr>
              <w:pStyle w:val="Default"/>
              <w:rPr>
                <w:rFonts w:cs="Times New Roman"/>
                <w:color w:val="auto"/>
              </w:rPr>
            </w:pPr>
          </w:p>
          <w:p w:rsidR="005726F4" w:rsidRPr="00CA4C28" w:rsidRDefault="005726F4" w:rsidP="005726F4">
            <w:pPr>
              <w:pStyle w:val="Default"/>
              <w:numPr>
                <w:ilvl w:val="0"/>
                <w:numId w:val="3"/>
              </w:numPr>
            </w:pPr>
            <w:r w:rsidRPr="00CA4C28">
              <w:t xml:space="preserve">Lees onderstaande aankondiging in de radiogids en het notitieblaadje. </w:t>
            </w:r>
          </w:p>
          <w:p w:rsidR="005726F4" w:rsidRPr="00CA4C28" w:rsidRDefault="005726F4" w:rsidP="005726F4">
            <w:pPr>
              <w:pStyle w:val="Default"/>
              <w:numPr>
                <w:ilvl w:val="0"/>
                <w:numId w:val="3"/>
              </w:numPr>
            </w:pPr>
            <w:r w:rsidRPr="00CA4C28">
              <w:t xml:space="preserve">Luister naar de radio-uitzending. </w:t>
            </w:r>
          </w:p>
          <w:p w:rsidR="005726F4" w:rsidRPr="00CA4C28" w:rsidRDefault="005726F4" w:rsidP="005726F4">
            <w:pPr>
              <w:pStyle w:val="Default"/>
            </w:pPr>
          </w:p>
          <w:p w:rsidR="005726F4" w:rsidRPr="00CA4C28" w:rsidRDefault="005726F4" w:rsidP="005726F4">
            <w:pPr>
              <w:pStyle w:val="Default"/>
              <w:numPr>
                <w:ilvl w:val="0"/>
                <w:numId w:val="3"/>
              </w:numPr>
            </w:pPr>
            <w:r w:rsidRPr="00CA4C28">
              <w:t xml:space="preserve">Noteer wat in de uitzending over de onderwerpen gezegd wordt op het notitieblaadje. </w:t>
            </w:r>
          </w:p>
          <w:p w:rsidR="005726F4" w:rsidRPr="00CA4C28" w:rsidRDefault="005726F4" w:rsidP="005726F4">
            <w:pPr>
              <w:pStyle w:val="Default"/>
              <w:numPr>
                <w:ilvl w:val="0"/>
                <w:numId w:val="3"/>
              </w:numPr>
            </w:pPr>
            <w:r>
              <w:t>Je</w:t>
            </w:r>
            <w:r w:rsidRPr="00CA4C28">
              <w:t xml:space="preserve"> hebt eerst </w:t>
            </w:r>
            <w:r w:rsidRPr="005726F4">
              <w:rPr>
                <w:bCs/>
              </w:rPr>
              <w:t>3</w:t>
            </w:r>
            <w:r w:rsidRPr="005726F4">
              <w:rPr>
                <w:b/>
                <w:bCs/>
              </w:rPr>
              <w:t xml:space="preserve"> </w:t>
            </w:r>
            <w:r w:rsidRPr="00CA4C28">
              <w:t xml:space="preserve">minuten leestijd. </w:t>
            </w:r>
          </w:p>
          <w:p w:rsidR="005726F4" w:rsidRPr="00CA4C28" w:rsidRDefault="005726F4" w:rsidP="005726F4">
            <w:pPr>
              <w:pStyle w:val="Default"/>
              <w:numPr>
                <w:ilvl w:val="0"/>
                <w:numId w:val="3"/>
              </w:numPr>
            </w:pPr>
            <w:r>
              <w:t>Je</w:t>
            </w:r>
            <w:r w:rsidRPr="00CA4C28">
              <w:t xml:space="preserve"> hoort dan de radio-uitzending twee keer. </w:t>
            </w:r>
          </w:p>
          <w:p w:rsidR="005726F4" w:rsidRPr="00CA4C28" w:rsidRDefault="005726F4" w:rsidP="005726F4">
            <w:pPr>
              <w:pStyle w:val="Default"/>
              <w:numPr>
                <w:ilvl w:val="0"/>
                <w:numId w:val="3"/>
              </w:numPr>
            </w:pPr>
            <w:r>
              <w:t>Je</w:t>
            </w:r>
            <w:r w:rsidRPr="00CA4C28">
              <w:t xml:space="preserve"> ma</w:t>
            </w:r>
            <w:r>
              <w:t>g tijdens het beluisteren voor je</w:t>
            </w:r>
            <w:r w:rsidRPr="00CA4C28">
              <w:t xml:space="preserve">zelf aantekeningen maken. </w:t>
            </w:r>
          </w:p>
          <w:p w:rsidR="005726F4" w:rsidRPr="00CA4C28" w:rsidRDefault="005726F4" w:rsidP="005726F4">
            <w:pPr>
              <w:pStyle w:val="Default"/>
            </w:pPr>
          </w:p>
          <w:p w:rsidR="005726F4" w:rsidRPr="005726F4" w:rsidRDefault="005726F4" w:rsidP="005726F4">
            <w:pPr>
              <w:ind w:left="360" w:right="-109"/>
              <w:rPr>
                <w:rFonts w:ascii="Arial" w:hAnsi="Arial" w:cs="Arial"/>
              </w:rPr>
            </w:pPr>
            <w:r w:rsidRPr="005726F4">
              <w:rPr>
                <w:rFonts w:ascii="Arial" w:hAnsi="Arial" w:cs="Arial"/>
              </w:rPr>
              <w:t xml:space="preserve">Je hebt na het beluisteren nog </w:t>
            </w:r>
            <w:r w:rsidRPr="005726F4">
              <w:rPr>
                <w:rFonts w:ascii="Arial" w:hAnsi="Arial" w:cs="Arial"/>
                <w:bCs/>
              </w:rPr>
              <w:t>15</w:t>
            </w:r>
            <w:r w:rsidRPr="005726F4">
              <w:rPr>
                <w:rFonts w:ascii="Arial" w:hAnsi="Arial" w:cs="Arial"/>
                <w:b/>
                <w:bCs/>
              </w:rPr>
              <w:t xml:space="preserve"> </w:t>
            </w:r>
            <w:r w:rsidRPr="005726F4">
              <w:rPr>
                <w:rFonts w:ascii="Arial" w:hAnsi="Arial" w:cs="Arial"/>
              </w:rPr>
              <w:t xml:space="preserve">minuten de tijd om je antwoorden te noteren. </w:t>
            </w:r>
          </w:p>
          <w:p w:rsidR="005726F4" w:rsidRPr="005726F4" w:rsidRDefault="005726F4" w:rsidP="005726F4">
            <w:pPr>
              <w:ind w:right="-109"/>
              <w:rPr>
                <w:rFonts w:ascii="Arial" w:hAnsi="Arial" w:cs="Arial"/>
              </w:rPr>
            </w:pPr>
          </w:p>
          <w:p w:rsidR="005726F4" w:rsidRPr="004D12B3" w:rsidRDefault="005726F4" w:rsidP="005726F4">
            <w:pPr>
              <w:pStyle w:val="Default"/>
            </w:pPr>
            <w:r w:rsidRPr="005726F4">
              <w:rPr>
                <w:b/>
                <w:bCs/>
              </w:rPr>
              <w:t xml:space="preserve">Let op! </w:t>
            </w:r>
            <w:r>
              <w:t>Je</w:t>
            </w:r>
            <w:r w:rsidRPr="004D12B3">
              <w:t xml:space="preserve"> mag de antw</w:t>
            </w:r>
            <w:r>
              <w:t>oorden in kernwoorden noteren. Je</w:t>
            </w:r>
            <w:r w:rsidRPr="004D12B3">
              <w:t xml:space="preserve"> hoeft geen volledige zinnen op te schrijven </w:t>
            </w:r>
          </w:p>
          <w:p w:rsidR="005726F4" w:rsidRPr="005726F4" w:rsidRDefault="005726F4" w:rsidP="005726F4">
            <w:pPr>
              <w:ind w:right="-109"/>
              <w:rPr>
                <w:rFonts w:ascii="Arial" w:hAnsi="Arial" w:cs="Arial"/>
              </w:rPr>
            </w:pPr>
          </w:p>
          <w:p w:rsidR="005726F4" w:rsidRPr="005726F4" w:rsidRDefault="005726F4" w:rsidP="005726F4">
            <w:pPr>
              <w:ind w:right="-109"/>
              <w:rPr>
                <w:rFonts w:ascii="Arial" w:hAnsi="Arial" w:cs="Arial"/>
              </w:rPr>
            </w:pPr>
          </w:p>
          <w:p w:rsidR="005726F4" w:rsidRPr="005726F4" w:rsidRDefault="005726F4" w:rsidP="005726F4">
            <w:pPr>
              <w:ind w:right="-109"/>
              <w:rPr>
                <w:rFonts w:ascii="Arial" w:hAnsi="Arial" w:cs="Arial"/>
              </w:rPr>
            </w:pPr>
          </w:p>
          <w:p w:rsidR="005726F4" w:rsidRPr="005726F4" w:rsidRDefault="005726F4" w:rsidP="005726F4">
            <w:pPr>
              <w:ind w:right="-109"/>
              <w:rPr>
                <w:rFonts w:ascii="Arial" w:hAnsi="Arial" w:cs="Arial"/>
              </w:rPr>
            </w:pPr>
          </w:p>
          <w:p w:rsidR="005726F4" w:rsidRPr="005726F4" w:rsidRDefault="005726F4" w:rsidP="005726F4">
            <w:pPr>
              <w:ind w:right="-109"/>
              <w:rPr>
                <w:rFonts w:ascii="Arial" w:hAnsi="Arial" w:cs="Arial"/>
              </w:rPr>
            </w:pPr>
          </w:p>
          <w:p w:rsidR="005726F4" w:rsidRPr="005726F4" w:rsidRDefault="005726F4" w:rsidP="005726F4">
            <w:pPr>
              <w:pStyle w:val="Default"/>
              <w:rPr>
                <w:b/>
                <w:bCs/>
              </w:rPr>
            </w:pPr>
            <w:r w:rsidRPr="005726F4">
              <w:rPr>
                <w:b/>
                <w:bCs/>
              </w:rPr>
              <w:t xml:space="preserve">Radiogids </w:t>
            </w:r>
          </w:p>
          <w:p w:rsidR="005726F4" w:rsidRPr="00CA4C28" w:rsidRDefault="005726F4" w:rsidP="005726F4">
            <w:pPr>
              <w:pStyle w:val="Default"/>
            </w:pPr>
          </w:p>
          <w:p w:rsidR="005726F4" w:rsidRDefault="005726F4" w:rsidP="005726F4">
            <w:pPr>
              <w:pStyle w:val="Default"/>
            </w:pPr>
            <w:r w:rsidRPr="005726F4">
              <w:rPr>
                <w:b/>
                <w:bCs/>
              </w:rPr>
              <w:t xml:space="preserve">10.00 u: </w:t>
            </w:r>
            <w:r w:rsidRPr="00CA4C28">
              <w:t>In de 19e eeuw schreef Johan Hendrik Van Dale de eerste uitgave van de Dikke van Dale. Neerlandicus Lo van Driel schreef de biografie over deze hoofdonderwijzer en archivaris uit het Zeeuwse stadje Sluis. Floor Bremer gaat met Lo van Driel terug naar het dorp Sluis van de 19e eeuw, naar de omgeving waar van Dale werkte aan zijn woordenboek.</w:t>
            </w:r>
          </w:p>
          <w:p w:rsidR="005726F4" w:rsidRDefault="005726F4" w:rsidP="005726F4">
            <w:pPr>
              <w:pStyle w:val="Default"/>
            </w:pPr>
          </w:p>
          <w:p w:rsidR="005726F4" w:rsidRPr="005726F4" w:rsidRDefault="005726F4" w:rsidP="005726F4">
            <w:pPr>
              <w:ind w:right="-109"/>
              <w:rPr>
                <w:rFonts w:ascii="Arial" w:hAnsi="Arial" w:cs="Arial"/>
              </w:rPr>
            </w:pP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Pr="005726F4">
              <w:rPr>
                <w:rFonts w:ascii="Arial" w:hAnsi="Arial" w:cs="Arial"/>
              </w:rPr>
              <w:tab/>
            </w:r>
            <w:r w:rsidR="00AE639C">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81.75pt">
                  <v:imagedata r:id="rId7" o:title=""/>
                </v:shape>
              </w:pict>
            </w:r>
          </w:p>
          <w:p w:rsidR="005726F4" w:rsidRPr="005726F4" w:rsidRDefault="005726F4" w:rsidP="005726F4">
            <w:pPr>
              <w:ind w:right="-109"/>
              <w:rPr>
                <w:rFonts w:ascii="Arial" w:hAnsi="Arial" w:cs="Arial"/>
              </w:rPr>
            </w:pPr>
          </w:p>
        </w:tc>
      </w:tr>
    </w:tbl>
    <w:p w:rsidR="005726F4" w:rsidRDefault="005726F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5"/>
      </w:tblGrid>
      <w:tr w:rsidR="005726F4" w:rsidRPr="005726F4">
        <w:tc>
          <w:tcPr>
            <w:tcW w:w="9225" w:type="dxa"/>
          </w:tcPr>
          <w:p w:rsidR="005726F4" w:rsidRPr="005726F4" w:rsidRDefault="005726F4" w:rsidP="005726F4">
            <w:pPr>
              <w:autoSpaceDE w:val="0"/>
              <w:autoSpaceDN w:val="0"/>
              <w:adjustRightInd w:val="0"/>
              <w:rPr>
                <w:rFonts w:ascii="Arial" w:hAnsi="Arial" w:cs="Arial"/>
                <w:lang w:val="nl-NL"/>
              </w:rPr>
            </w:pPr>
            <w:r w:rsidRPr="005726F4">
              <w:rPr>
                <w:rFonts w:ascii="Arial" w:hAnsi="Arial" w:cs="Arial"/>
                <w:lang w:val="nl-NL"/>
              </w:rPr>
              <w:br w:type="page"/>
            </w:r>
            <w:r w:rsidRPr="005726F4">
              <w:rPr>
                <w:rFonts w:ascii="Arial" w:hAnsi="Arial" w:cs="Arial"/>
                <w:lang w:val="nl-NL"/>
              </w:rPr>
              <w:br w:type="page"/>
            </w:r>
          </w:p>
          <w:p w:rsidR="005726F4" w:rsidRPr="005726F4" w:rsidRDefault="005726F4" w:rsidP="005726F4">
            <w:pPr>
              <w:autoSpaceDE w:val="0"/>
              <w:autoSpaceDN w:val="0"/>
              <w:adjustRightInd w:val="0"/>
              <w:rPr>
                <w:rFonts w:ascii="Arial" w:hAnsi="Arial" w:cs="Arial"/>
                <w:b/>
                <w:bCs/>
              </w:rPr>
            </w:pPr>
            <w:r w:rsidRPr="005726F4">
              <w:rPr>
                <w:rFonts w:ascii="Arial" w:hAnsi="Arial" w:cs="Arial"/>
                <w:b/>
                <w:bCs/>
              </w:rPr>
              <w:t>Notitieblaadje</w:t>
            </w:r>
          </w:p>
          <w:p w:rsidR="005726F4" w:rsidRPr="005726F4" w:rsidRDefault="005726F4" w:rsidP="005726F4">
            <w:pPr>
              <w:autoSpaceDE w:val="0"/>
              <w:autoSpaceDN w:val="0"/>
              <w:adjustRightInd w:val="0"/>
              <w:rPr>
                <w:rFonts w:ascii="Arial" w:hAnsi="Arial" w:cs="Arial"/>
                <w:color w:val="000000"/>
              </w:rPr>
            </w:pPr>
          </w:p>
          <w:p w:rsidR="005726F4" w:rsidRPr="005726F4" w:rsidRDefault="005726F4" w:rsidP="005726F4">
            <w:pPr>
              <w:autoSpaceDE w:val="0"/>
              <w:autoSpaceDN w:val="0"/>
              <w:adjustRightInd w:val="0"/>
              <w:jc w:val="center"/>
              <w:rPr>
                <w:rFonts w:ascii="Arial" w:hAnsi="Arial" w:cs="Arial"/>
                <w:b/>
                <w:bCs/>
                <w:color w:val="000000"/>
              </w:rPr>
            </w:pPr>
            <w:r w:rsidRPr="005726F4">
              <w:rPr>
                <w:rFonts w:ascii="Arial" w:hAnsi="Arial" w:cs="Arial"/>
                <w:b/>
                <w:bCs/>
                <w:color w:val="000000"/>
              </w:rPr>
              <w:t xml:space="preserve">Van Dale </w:t>
            </w:r>
          </w:p>
          <w:p w:rsidR="005726F4" w:rsidRPr="005726F4" w:rsidRDefault="005726F4" w:rsidP="005726F4">
            <w:pPr>
              <w:autoSpaceDE w:val="0"/>
              <w:autoSpaceDN w:val="0"/>
              <w:adjustRightInd w:val="0"/>
              <w:jc w:val="center"/>
              <w:rPr>
                <w:rFonts w:ascii="Arial" w:hAnsi="Arial" w:cs="Arial"/>
                <w:color w:val="000000"/>
              </w:rPr>
            </w:pPr>
          </w:p>
          <w:p w:rsidR="005726F4" w:rsidRPr="005726F4" w:rsidRDefault="005726F4" w:rsidP="005726F4">
            <w:pPr>
              <w:autoSpaceDE w:val="0"/>
              <w:autoSpaceDN w:val="0"/>
              <w:adjustRightInd w:val="0"/>
              <w:ind w:left="340" w:hanging="360"/>
              <w:rPr>
                <w:rFonts w:ascii="Arial" w:hAnsi="Arial" w:cs="Arial"/>
                <w:color w:val="000000"/>
              </w:rPr>
            </w:pPr>
            <w:r w:rsidRPr="005726F4">
              <w:rPr>
                <w:rFonts w:ascii="Arial" w:hAnsi="Arial" w:cs="Arial"/>
                <w:color w:val="000000"/>
              </w:rPr>
              <w:t xml:space="preserve">1. het 19e eeuwse stadje Sluis (minstens 3 kenmerken) </w:t>
            </w:r>
          </w:p>
          <w:p w:rsidR="005726F4" w:rsidRPr="005726F4" w:rsidRDefault="005726F4" w:rsidP="005726F4">
            <w:pPr>
              <w:autoSpaceDE w:val="0"/>
              <w:autoSpaceDN w:val="0"/>
              <w:adjustRightInd w:val="0"/>
              <w:ind w:left="340" w:hanging="360"/>
              <w:rPr>
                <w:rFonts w:ascii="Arial" w:hAnsi="Arial" w:cs="Arial"/>
                <w:color w:val="000000"/>
              </w:rPr>
            </w:pPr>
          </w:p>
          <w:p w:rsidR="005726F4" w:rsidRPr="005726F4" w:rsidRDefault="005726F4" w:rsidP="005726F4">
            <w:pPr>
              <w:autoSpaceDE w:val="0"/>
              <w:autoSpaceDN w:val="0"/>
              <w:adjustRightInd w:val="0"/>
              <w:ind w:left="340"/>
              <w:rPr>
                <w:rFonts w:ascii="Arial" w:hAnsi="Arial" w:cs="Arial"/>
                <w:color w:val="000000"/>
              </w:rPr>
            </w:pPr>
            <w:r w:rsidRPr="005726F4">
              <w:rPr>
                <w:rFonts w:ascii="Arial" w:hAnsi="Arial" w:cs="Arial"/>
                <w:color w:val="000000"/>
              </w:rPr>
              <w:t>..................................................................................................................................</w:t>
            </w:r>
          </w:p>
          <w:p w:rsidR="005726F4" w:rsidRPr="005726F4" w:rsidRDefault="005726F4" w:rsidP="005726F4">
            <w:pPr>
              <w:autoSpaceDE w:val="0"/>
              <w:autoSpaceDN w:val="0"/>
              <w:adjustRightInd w:val="0"/>
              <w:ind w:left="340"/>
              <w:rPr>
                <w:rFonts w:ascii="Arial" w:hAnsi="Arial" w:cs="Arial"/>
                <w:color w:val="000000"/>
              </w:rPr>
            </w:pPr>
            <w:r w:rsidRPr="005726F4">
              <w:rPr>
                <w:rFonts w:ascii="Arial" w:hAnsi="Arial" w:cs="Arial"/>
                <w:color w:val="000000"/>
              </w:rPr>
              <w:t>..................................................................................................................................</w:t>
            </w:r>
          </w:p>
          <w:p w:rsidR="005726F4" w:rsidRPr="005726F4" w:rsidRDefault="005726F4" w:rsidP="005726F4">
            <w:pPr>
              <w:autoSpaceDE w:val="0"/>
              <w:autoSpaceDN w:val="0"/>
              <w:adjustRightInd w:val="0"/>
              <w:ind w:left="340"/>
              <w:rPr>
                <w:rFonts w:ascii="Arial" w:hAnsi="Arial" w:cs="Arial"/>
                <w:color w:val="000000"/>
              </w:rPr>
            </w:pPr>
            <w:r w:rsidRPr="005726F4">
              <w:rPr>
                <w:rFonts w:ascii="Arial" w:hAnsi="Arial" w:cs="Arial"/>
                <w:color w:val="000000"/>
              </w:rPr>
              <w:t>..................................................................................................................................</w:t>
            </w:r>
          </w:p>
          <w:p w:rsidR="005726F4" w:rsidRPr="005726F4" w:rsidRDefault="005726F4" w:rsidP="005726F4">
            <w:pPr>
              <w:autoSpaceDE w:val="0"/>
              <w:autoSpaceDN w:val="0"/>
              <w:adjustRightInd w:val="0"/>
              <w:ind w:left="340"/>
              <w:rPr>
                <w:rFonts w:ascii="Arial" w:hAnsi="Arial" w:cs="Arial"/>
                <w:color w:val="000000"/>
              </w:rPr>
            </w:pPr>
          </w:p>
          <w:p w:rsidR="005726F4" w:rsidRPr="005726F4" w:rsidRDefault="005726F4" w:rsidP="005726F4">
            <w:pPr>
              <w:autoSpaceDE w:val="0"/>
              <w:autoSpaceDN w:val="0"/>
              <w:adjustRightInd w:val="0"/>
              <w:ind w:left="340" w:hanging="360"/>
              <w:rPr>
                <w:rFonts w:ascii="Arial" w:hAnsi="Arial" w:cs="Arial"/>
                <w:color w:val="000000"/>
              </w:rPr>
            </w:pPr>
            <w:r w:rsidRPr="005726F4">
              <w:rPr>
                <w:rFonts w:ascii="Arial" w:hAnsi="Arial" w:cs="Arial"/>
                <w:color w:val="000000"/>
              </w:rPr>
              <w:t xml:space="preserve">2. de ligging van Sluis </w:t>
            </w:r>
          </w:p>
          <w:p w:rsidR="005726F4" w:rsidRPr="005726F4" w:rsidRDefault="005726F4" w:rsidP="005726F4">
            <w:pPr>
              <w:autoSpaceDE w:val="0"/>
              <w:autoSpaceDN w:val="0"/>
              <w:adjustRightInd w:val="0"/>
              <w:ind w:left="340"/>
              <w:rPr>
                <w:rFonts w:ascii="Arial" w:hAnsi="Arial" w:cs="Arial"/>
                <w:color w:val="000000"/>
              </w:rPr>
            </w:pPr>
            <w:r w:rsidRPr="005726F4">
              <w:rPr>
                <w:rFonts w:ascii="Arial" w:hAnsi="Arial" w:cs="Arial"/>
                <w:color w:val="000000"/>
              </w:rPr>
              <w:t>..................................................................................................................................</w:t>
            </w:r>
          </w:p>
          <w:p w:rsidR="005726F4" w:rsidRPr="005726F4" w:rsidRDefault="005726F4" w:rsidP="005726F4">
            <w:pPr>
              <w:autoSpaceDE w:val="0"/>
              <w:autoSpaceDN w:val="0"/>
              <w:adjustRightInd w:val="0"/>
              <w:ind w:left="340"/>
              <w:rPr>
                <w:rFonts w:ascii="Arial" w:hAnsi="Arial" w:cs="Arial"/>
                <w:color w:val="000000"/>
              </w:rPr>
            </w:pPr>
          </w:p>
          <w:p w:rsidR="005726F4" w:rsidRPr="005726F4" w:rsidRDefault="005726F4" w:rsidP="005726F4">
            <w:pPr>
              <w:autoSpaceDE w:val="0"/>
              <w:autoSpaceDN w:val="0"/>
              <w:adjustRightInd w:val="0"/>
              <w:ind w:left="360" w:hanging="360"/>
              <w:rPr>
                <w:rFonts w:ascii="Arial" w:hAnsi="Arial" w:cs="Arial"/>
                <w:color w:val="000000"/>
              </w:rPr>
            </w:pPr>
            <w:r w:rsidRPr="005726F4">
              <w:rPr>
                <w:rFonts w:ascii="Arial" w:hAnsi="Arial" w:cs="Arial"/>
                <w:color w:val="000000"/>
              </w:rPr>
              <w:t xml:space="preserve">3. de persoon Johan Hendrik Van Dale (minstens 3 kenmerken) </w:t>
            </w:r>
          </w:p>
          <w:p w:rsidR="005726F4" w:rsidRPr="005726F4" w:rsidRDefault="005726F4" w:rsidP="005726F4">
            <w:pPr>
              <w:autoSpaceDE w:val="0"/>
              <w:autoSpaceDN w:val="0"/>
              <w:adjustRightInd w:val="0"/>
              <w:ind w:left="340"/>
              <w:rPr>
                <w:rFonts w:ascii="Arial" w:hAnsi="Arial" w:cs="Arial"/>
                <w:color w:val="000000"/>
              </w:rPr>
            </w:pPr>
            <w:r w:rsidRPr="005726F4">
              <w:rPr>
                <w:rFonts w:ascii="Arial" w:hAnsi="Arial" w:cs="Arial"/>
                <w:color w:val="000000"/>
              </w:rPr>
              <w:t>..................................................................................................................................</w:t>
            </w:r>
          </w:p>
          <w:p w:rsidR="005726F4" w:rsidRPr="005726F4" w:rsidRDefault="005726F4" w:rsidP="005726F4">
            <w:pPr>
              <w:autoSpaceDE w:val="0"/>
              <w:autoSpaceDN w:val="0"/>
              <w:adjustRightInd w:val="0"/>
              <w:ind w:left="340"/>
              <w:rPr>
                <w:rFonts w:ascii="Arial" w:hAnsi="Arial" w:cs="Arial"/>
                <w:color w:val="000000"/>
              </w:rPr>
            </w:pPr>
            <w:r w:rsidRPr="005726F4">
              <w:rPr>
                <w:rFonts w:ascii="Arial" w:hAnsi="Arial" w:cs="Arial"/>
                <w:color w:val="000000"/>
              </w:rPr>
              <w:t>..................................................................................................................................</w:t>
            </w:r>
          </w:p>
          <w:p w:rsidR="005726F4" w:rsidRPr="005726F4" w:rsidRDefault="005726F4" w:rsidP="005726F4">
            <w:pPr>
              <w:autoSpaceDE w:val="0"/>
              <w:autoSpaceDN w:val="0"/>
              <w:adjustRightInd w:val="0"/>
              <w:ind w:left="340"/>
              <w:rPr>
                <w:rFonts w:ascii="Arial" w:hAnsi="Arial" w:cs="Arial"/>
                <w:color w:val="000000"/>
              </w:rPr>
            </w:pPr>
            <w:r w:rsidRPr="005726F4">
              <w:rPr>
                <w:rFonts w:ascii="Arial" w:hAnsi="Arial" w:cs="Arial"/>
                <w:color w:val="000000"/>
              </w:rPr>
              <w:t>..................................................................................................................................</w:t>
            </w:r>
          </w:p>
          <w:p w:rsidR="005726F4" w:rsidRPr="005726F4" w:rsidRDefault="005726F4" w:rsidP="005726F4">
            <w:pPr>
              <w:autoSpaceDE w:val="0"/>
              <w:autoSpaceDN w:val="0"/>
              <w:adjustRightInd w:val="0"/>
              <w:ind w:left="340"/>
              <w:rPr>
                <w:rFonts w:ascii="Arial" w:hAnsi="Arial" w:cs="Arial"/>
                <w:color w:val="000000"/>
              </w:rPr>
            </w:pPr>
          </w:p>
          <w:p w:rsidR="005726F4" w:rsidRPr="005726F4" w:rsidRDefault="005726F4" w:rsidP="005726F4">
            <w:pPr>
              <w:autoSpaceDE w:val="0"/>
              <w:autoSpaceDN w:val="0"/>
              <w:adjustRightInd w:val="0"/>
              <w:ind w:left="360" w:hanging="360"/>
              <w:rPr>
                <w:rFonts w:ascii="Arial" w:hAnsi="Arial" w:cs="Arial"/>
                <w:color w:val="000000"/>
              </w:rPr>
            </w:pPr>
            <w:r w:rsidRPr="005726F4">
              <w:rPr>
                <w:rFonts w:ascii="Arial" w:hAnsi="Arial" w:cs="Arial"/>
                <w:color w:val="000000"/>
              </w:rPr>
              <w:t xml:space="preserve">4. waar Van Dale de meeste tijd doorbracht in Sluis (minstens 3 plaatsen) </w:t>
            </w:r>
          </w:p>
          <w:p w:rsidR="005726F4" w:rsidRPr="005726F4" w:rsidRDefault="005726F4" w:rsidP="005726F4">
            <w:pPr>
              <w:autoSpaceDE w:val="0"/>
              <w:autoSpaceDN w:val="0"/>
              <w:adjustRightInd w:val="0"/>
              <w:ind w:left="340"/>
              <w:rPr>
                <w:rFonts w:ascii="Arial" w:hAnsi="Arial" w:cs="Arial"/>
                <w:color w:val="000000"/>
              </w:rPr>
            </w:pPr>
            <w:r w:rsidRPr="005726F4">
              <w:rPr>
                <w:rFonts w:ascii="Arial" w:hAnsi="Arial" w:cs="Arial"/>
                <w:color w:val="000000"/>
              </w:rPr>
              <w:t>..................................................................................................................................</w:t>
            </w:r>
          </w:p>
          <w:p w:rsidR="005726F4" w:rsidRPr="005726F4" w:rsidRDefault="005726F4" w:rsidP="005726F4">
            <w:pPr>
              <w:autoSpaceDE w:val="0"/>
              <w:autoSpaceDN w:val="0"/>
              <w:adjustRightInd w:val="0"/>
              <w:ind w:left="340"/>
              <w:rPr>
                <w:rFonts w:ascii="Arial" w:hAnsi="Arial" w:cs="Arial"/>
                <w:color w:val="000000"/>
              </w:rPr>
            </w:pPr>
            <w:r w:rsidRPr="005726F4">
              <w:rPr>
                <w:rFonts w:ascii="Arial" w:hAnsi="Arial" w:cs="Arial"/>
                <w:color w:val="000000"/>
              </w:rPr>
              <w:t>..................................................................................................................................</w:t>
            </w:r>
          </w:p>
          <w:p w:rsidR="005726F4" w:rsidRPr="005726F4" w:rsidRDefault="005726F4" w:rsidP="005726F4">
            <w:pPr>
              <w:autoSpaceDE w:val="0"/>
              <w:autoSpaceDN w:val="0"/>
              <w:adjustRightInd w:val="0"/>
              <w:ind w:left="340"/>
              <w:rPr>
                <w:rFonts w:ascii="Arial" w:hAnsi="Arial" w:cs="Arial"/>
                <w:color w:val="000000"/>
              </w:rPr>
            </w:pPr>
            <w:r w:rsidRPr="005726F4">
              <w:rPr>
                <w:rFonts w:ascii="Arial" w:hAnsi="Arial" w:cs="Arial"/>
                <w:color w:val="000000"/>
              </w:rPr>
              <w:t>..................................................................................................................................</w:t>
            </w:r>
          </w:p>
          <w:p w:rsidR="005726F4" w:rsidRPr="005726F4" w:rsidRDefault="005726F4" w:rsidP="005726F4">
            <w:pPr>
              <w:autoSpaceDE w:val="0"/>
              <w:autoSpaceDN w:val="0"/>
              <w:adjustRightInd w:val="0"/>
              <w:ind w:left="340"/>
              <w:rPr>
                <w:rFonts w:ascii="Arial" w:hAnsi="Arial" w:cs="Arial"/>
                <w:color w:val="000000"/>
              </w:rPr>
            </w:pPr>
          </w:p>
          <w:p w:rsidR="005726F4" w:rsidRPr="005726F4" w:rsidRDefault="005726F4" w:rsidP="005726F4">
            <w:pPr>
              <w:autoSpaceDE w:val="0"/>
              <w:autoSpaceDN w:val="0"/>
              <w:adjustRightInd w:val="0"/>
              <w:ind w:left="360" w:hanging="360"/>
              <w:rPr>
                <w:rFonts w:ascii="Arial" w:hAnsi="Arial" w:cs="Arial"/>
                <w:color w:val="000000"/>
              </w:rPr>
            </w:pPr>
            <w:r w:rsidRPr="005726F4">
              <w:rPr>
                <w:rFonts w:ascii="Arial" w:hAnsi="Arial" w:cs="Arial"/>
                <w:color w:val="000000"/>
              </w:rPr>
              <w:t xml:space="preserve">5. waarom auteur Lo van Driel zo geïnteresseerd is in van Van Dale (minstens 2 redenen) </w:t>
            </w:r>
          </w:p>
          <w:p w:rsidR="005726F4" w:rsidRPr="005726F4" w:rsidRDefault="005726F4" w:rsidP="005726F4">
            <w:pPr>
              <w:autoSpaceDE w:val="0"/>
              <w:autoSpaceDN w:val="0"/>
              <w:adjustRightInd w:val="0"/>
              <w:ind w:left="340"/>
              <w:rPr>
                <w:rFonts w:ascii="Arial" w:hAnsi="Arial" w:cs="Arial"/>
                <w:color w:val="000000"/>
              </w:rPr>
            </w:pPr>
            <w:r w:rsidRPr="005726F4">
              <w:rPr>
                <w:rFonts w:ascii="Arial" w:hAnsi="Arial" w:cs="Arial"/>
                <w:color w:val="000000"/>
              </w:rPr>
              <w:t>..................................................................................................................................</w:t>
            </w:r>
          </w:p>
          <w:p w:rsidR="005726F4" w:rsidRPr="005726F4" w:rsidRDefault="005726F4" w:rsidP="005726F4">
            <w:pPr>
              <w:autoSpaceDE w:val="0"/>
              <w:autoSpaceDN w:val="0"/>
              <w:adjustRightInd w:val="0"/>
              <w:ind w:left="340"/>
              <w:rPr>
                <w:rFonts w:ascii="Arial" w:hAnsi="Arial" w:cs="Arial"/>
                <w:color w:val="000000"/>
              </w:rPr>
            </w:pPr>
            <w:r w:rsidRPr="005726F4">
              <w:rPr>
                <w:rFonts w:ascii="Arial" w:hAnsi="Arial" w:cs="Arial"/>
                <w:color w:val="000000"/>
              </w:rPr>
              <w:t>..................................................................................................................................</w:t>
            </w:r>
          </w:p>
          <w:p w:rsidR="005726F4" w:rsidRPr="005726F4" w:rsidRDefault="005726F4" w:rsidP="005726F4">
            <w:pPr>
              <w:autoSpaceDE w:val="0"/>
              <w:autoSpaceDN w:val="0"/>
              <w:adjustRightInd w:val="0"/>
              <w:ind w:left="340"/>
              <w:rPr>
                <w:rFonts w:ascii="Arial" w:hAnsi="Arial" w:cs="Arial"/>
                <w:color w:val="000000"/>
              </w:rPr>
            </w:pPr>
          </w:p>
          <w:p w:rsidR="005726F4" w:rsidRPr="005726F4" w:rsidRDefault="005726F4" w:rsidP="005726F4">
            <w:pPr>
              <w:autoSpaceDE w:val="0"/>
              <w:autoSpaceDN w:val="0"/>
              <w:adjustRightInd w:val="0"/>
              <w:ind w:left="360" w:hanging="360"/>
              <w:rPr>
                <w:rFonts w:ascii="Arial" w:hAnsi="Arial" w:cs="Arial"/>
                <w:color w:val="000000"/>
              </w:rPr>
            </w:pPr>
            <w:r w:rsidRPr="005726F4">
              <w:rPr>
                <w:rFonts w:ascii="Arial" w:hAnsi="Arial" w:cs="Arial"/>
                <w:color w:val="000000"/>
              </w:rPr>
              <w:t xml:space="preserve">6. wat Van Dale aan het woordenboek gedaan heeft </w:t>
            </w:r>
          </w:p>
          <w:p w:rsidR="005726F4" w:rsidRPr="00E52954" w:rsidRDefault="005726F4" w:rsidP="005726F4">
            <w:pPr>
              <w:autoSpaceDE w:val="0"/>
              <w:autoSpaceDN w:val="0"/>
              <w:adjustRightInd w:val="0"/>
              <w:ind w:left="340"/>
              <w:rPr>
                <w:rFonts w:ascii="Arial" w:hAnsi="Arial" w:cs="Arial"/>
                <w:color w:val="000000"/>
              </w:rPr>
            </w:pPr>
            <w:r w:rsidRPr="00E52954">
              <w:rPr>
                <w:rFonts w:ascii="Arial" w:hAnsi="Arial" w:cs="Arial"/>
                <w:color w:val="000000"/>
              </w:rPr>
              <w:t>..................................................................................................................................</w:t>
            </w:r>
          </w:p>
          <w:p w:rsidR="005726F4" w:rsidRPr="00E52954" w:rsidRDefault="005726F4" w:rsidP="005726F4">
            <w:pPr>
              <w:autoSpaceDE w:val="0"/>
              <w:autoSpaceDN w:val="0"/>
              <w:adjustRightInd w:val="0"/>
              <w:ind w:left="340"/>
              <w:rPr>
                <w:rFonts w:ascii="Arial" w:hAnsi="Arial" w:cs="Arial"/>
                <w:color w:val="000000"/>
              </w:rPr>
            </w:pPr>
            <w:r w:rsidRPr="00E52954">
              <w:rPr>
                <w:rFonts w:ascii="Arial" w:hAnsi="Arial" w:cs="Arial"/>
                <w:color w:val="000000"/>
              </w:rPr>
              <w:t>..................................................................................................................................</w:t>
            </w:r>
          </w:p>
          <w:p w:rsidR="005726F4" w:rsidRPr="00E52954" w:rsidRDefault="005726F4" w:rsidP="005726F4">
            <w:pPr>
              <w:autoSpaceDE w:val="0"/>
              <w:autoSpaceDN w:val="0"/>
              <w:adjustRightInd w:val="0"/>
              <w:ind w:left="340"/>
              <w:rPr>
                <w:rFonts w:ascii="Arial" w:hAnsi="Arial" w:cs="Arial"/>
                <w:color w:val="000000"/>
              </w:rPr>
            </w:pPr>
          </w:p>
          <w:p w:rsidR="005726F4" w:rsidRPr="00E52954" w:rsidRDefault="005726F4" w:rsidP="005726F4">
            <w:pPr>
              <w:autoSpaceDE w:val="0"/>
              <w:autoSpaceDN w:val="0"/>
              <w:adjustRightInd w:val="0"/>
              <w:ind w:left="360" w:hanging="360"/>
              <w:rPr>
                <w:rFonts w:ascii="Arial" w:hAnsi="Arial" w:cs="Arial"/>
                <w:color w:val="000000"/>
              </w:rPr>
            </w:pPr>
            <w:r w:rsidRPr="00E52954">
              <w:rPr>
                <w:rFonts w:ascii="Arial" w:hAnsi="Arial" w:cs="Arial"/>
                <w:color w:val="000000"/>
              </w:rPr>
              <w:t xml:space="preserve">7. wat Jan Manhaven met de Van Dale te maken heeft </w:t>
            </w:r>
          </w:p>
          <w:p w:rsidR="005726F4" w:rsidRPr="005726F4" w:rsidRDefault="005726F4" w:rsidP="005726F4">
            <w:pPr>
              <w:autoSpaceDE w:val="0"/>
              <w:autoSpaceDN w:val="0"/>
              <w:adjustRightInd w:val="0"/>
              <w:ind w:left="340"/>
              <w:rPr>
                <w:rFonts w:ascii="Arial" w:hAnsi="Arial" w:cs="Arial"/>
                <w:color w:val="000000"/>
              </w:rPr>
            </w:pPr>
            <w:r w:rsidRPr="005726F4">
              <w:rPr>
                <w:rFonts w:ascii="Arial" w:hAnsi="Arial" w:cs="Arial"/>
                <w:color w:val="000000"/>
              </w:rPr>
              <w:t>..................................................................................................................................</w:t>
            </w:r>
          </w:p>
          <w:p w:rsidR="005726F4" w:rsidRPr="005726F4" w:rsidRDefault="005726F4" w:rsidP="005726F4">
            <w:pPr>
              <w:autoSpaceDE w:val="0"/>
              <w:autoSpaceDN w:val="0"/>
              <w:adjustRightInd w:val="0"/>
              <w:ind w:left="340"/>
              <w:rPr>
                <w:rFonts w:ascii="Arial" w:hAnsi="Arial" w:cs="Arial"/>
                <w:color w:val="000000"/>
              </w:rPr>
            </w:pPr>
            <w:r w:rsidRPr="005726F4">
              <w:rPr>
                <w:rFonts w:ascii="Arial" w:hAnsi="Arial" w:cs="Arial"/>
                <w:color w:val="000000"/>
              </w:rPr>
              <w:t>..................................................................................................................................</w:t>
            </w:r>
          </w:p>
          <w:p w:rsidR="005726F4" w:rsidRPr="005726F4" w:rsidRDefault="005726F4" w:rsidP="005726F4">
            <w:pPr>
              <w:autoSpaceDE w:val="0"/>
              <w:autoSpaceDN w:val="0"/>
              <w:adjustRightInd w:val="0"/>
              <w:ind w:left="340"/>
              <w:rPr>
                <w:rFonts w:ascii="Arial" w:hAnsi="Arial" w:cs="Arial"/>
                <w:color w:val="000000"/>
              </w:rPr>
            </w:pPr>
          </w:p>
          <w:p w:rsidR="005726F4" w:rsidRPr="005726F4" w:rsidRDefault="005726F4" w:rsidP="005726F4">
            <w:pPr>
              <w:autoSpaceDE w:val="0"/>
              <w:autoSpaceDN w:val="0"/>
              <w:adjustRightInd w:val="0"/>
              <w:ind w:left="360" w:hanging="360"/>
              <w:rPr>
                <w:rFonts w:ascii="Arial" w:hAnsi="Arial" w:cs="Arial"/>
                <w:color w:val="000000"/>
              </w:rPr>
            </w:pPr>
            <w:r w:rsidRPr="005726F4">
              <w:rPr>
                <w:rFonts w:ascii="Arial" w:hAnsi="Arial" w:cs="Arial"/>
                <w:color w:val="000000"/>
              </w:rPr>
              <w:t xml:space="preserve">8. wat Van Dale volgens auteur Lo van Driel fout heeft gedaan (1 fout) </w:t>
            </w:r>
          </w:p>
          <w:p w:rsidR="005726F4" w:rsidRPr="005726F4" w:rsidRDefault="005726F4" w:rsidP="005726F4">
            <w:pPr>
              <w:autoSpaceDE w:val="0"/>
              <w:autoSpaceDN w:val="0"/>
              <w:adjustRightInd w:val="0"/>
              <w:ind w:left="340"/>
              <w:rPr>
                <w:rFonts w:ascii="Arial" w:hAnsi="Arial" w:cs="Arial"/>
                <w:color w:val="000000"/>
              </w:rPr>
            </w:pPr>
            <w:r w:rsidRPr="005726F4">
              <w:rPr>
                <w:rFonts w:ascii="Arial" w:hAnsi="Arial" w:cs="Arial"/>
                <w:color w:val="000000"/>
              </w:rPr>
              <w:t>..................................................................................................................................</w:t>
            </w:r>
          </w:p>
          <w:p w:rsidR="005726F4" w:rsidRPr="005726F4" w:rsidRDefault="005726F4" w:rsidP="005726F4">
            <w:pPr>
              <w:autoSpaceDE w:val="0"/>
              <w:autoSpaceDN w:val="0"/>
              <w:adjustRightInd w:val="0"/>
              <w:ind w:left="340"/>
              <w:rPr>
                <w:rFonts w:ascii="Arial" w:hAnsi="Arial" w:cs="Arial"/>
                <w:color w:val="000000"/>
              </w:rPr>
            </w:pPr>
            <w:r w:rsidRPr="005726F4">
              <w:rPr>
                <w:rFonts w:ascii="Arial" w:hAnsi="Arial" w:cs="Arial"/>
                <w:color w:val="000000"/>
              </w:rPr>
              <w:t>..................................................................................................................................</w:t>
            </w:r>
          </w:p>
          <w:p w:rsidR="005726F4" w:rsidRPr="005726F4" w:rsidRDefault="005726F4" w:rsidP="005726F4">
            <w:pPr>
              <w:autoSpaceDE w:val="0"/>
              <w:autoSpaceDN w:val="0"/>
              <w:adjustRightInd w:val="0"/>
              <w:ind w:left="340"/>
              <w:rPr>
                <w:rFonts w:ascii="Arial" w:hAnsi="Arial" w:cs="Arial"/>
              </w:rPr>
            </w:pPr>
          </w:p>
        </w:tc>
      </w:tr>
    </w:tbl>
    <w:p w:rsidR="005726F4" w:rsidRPr="004408E0" w:rsidRDefault="005726F4" w:rsidP="005726F4">
      <w:pPr>
        <w:rPr>
          <w:rFonts w:ascii="Arial" w:hAnsi="Arial" w:cs="Arial"/>
          <w:lang w:val="nl-NL"/>
        </w:rPr>
      </w:pPr>
    </w:p>
    <w:p w:rsidR="005726F4" w:rsidRPr="009D5671" w:rsidRDefault="005726F4" w:rsidP="005726F4">
      <w:pPr>
        <w:ind w:right="-109"/>
        <w:rPr>
          <w:rFonts w:ascii="Arial" w:hAnsi="Arial" w:cs="Arial"/>
          <w:b/>
          <w:lang w:val="nl-NL"/>
        </w:rPr>
      </w:pPr>
      <w:r>
        <w:rPr>
          <w:rFonts w:ascii="Arial" w:hAnsi="Arial" w:cs="Arial"/>
          <w:sz w:val="22"/>
          <w:szCs w:val="22"/>
          <w:lang w:val="nl-NL"/>
        </w:rPr>
        <w:br w:type="page"/>
      </w:r>
      <w:r w:rsidRPr="009D5671">
        <w:rPr>
          <w:rFonts w:ascii="Arial" w:hAnsi="Arial" w:cs="Arial"/>
          <w:b/>
          <w:lang w:val="nl-NL"/>
        </w:rPr>
        <w:lastRenderedPageBreak/>
        <w:t>Lösung</w:t>
      </w:r>
    </w:p>
    <w:p w:rsidR="005726F4" w:rsidRPr="00485AB2" w:rsidRDefault="005726F4" w:rsidP="005726F4">
      <w:pPr>
        <w:ind w:right="-109"/>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8529"/>
      </w:tblGrid>
      <w:tr w:rsidR="005726F4" w:rsidRPr="005726F4">
        <w:tc>
          <w:tcPr>
            <w:tcW w:w="683" w:type="dxa"/>
          </w:tcPr>
          <w:p w:rsidR="005726F4" w:rsidRPr="005726F4" w:rsidRDefault="005726F4" w:rsidP="005726F4">
            <w:pPr>
              <w:rPr>
                <w:rFonts w:ascii="Arial" w:hAnsi="Arial" w:cs="Arial"/>
                <w:lang w:val="nl-NL"/>
              </w:rPr>
            </w:pPr>
            <w:r w:rsidRPr="005726F4">
              <w:rPr>
                <w:rFonts w:ascii="Arial" w:hAnsi="Arial" w:cs="Arial"/>
                <w:lang w:val="nl-NL"/>
              </w:rPr>
              <w:t>Item</w:t>
            </w:r>
          </w:p>
        </w:tc>
        <w:tc>
          <w:tcPr>
            <w:tcW w:w="8529" w:type="dxa"/>
          </w:tcPr>
          <w:p w:rsidR="005726F4" w:rsidRPr="005726F4" w:rsidRDefault="005726F4" w:rsidP="005726F4">
            <w:pPr>
              <w:jc w:val="center"/>
              <w:rPr>
                <w:rFonts w:ascii="Arial" w:hAnsi="Arial" w:cs="Arial"/>
                <w:lang w:val="nl-NL"/>
              </w:rPr>
            </w:pPr>
            <w:r w:rsidRPr="005726F4">
              <w:rPr>
                <w:rFonts w:ascii="Arial" w:hAnsi="Arial" w:cs="Arial"/>
                <w:lang w:val="nl-NL"/>
              </w:rPr>
              <w:t>Juist aantwoord</w:t>
            </w:r>
          </w:p>
        </w:tc>
      </w:tr>
      <w:tr w:rsidR="005726F4" w:rsidRPr="005726F4">
        <w:tc>
          <w:tcPr>
            <w:tcW w:w="683" w:type="dxa"/>
          </w:tcPr>
          <w:p w:rsidR="005726F4" w:rsidRPr="005726F4" w:rsidRDefault="005726F4" w:rsidP="005726F4">
            <w:pPr>
              <w:rPr>
                <w:rFonts w:ascii="Arial" w:hAnsi="Arial" w:cs="Arial"/>
                <w:lang w:val="nl-NL"/>
              </w:rPr>
            </w:pPr>
            <w:r w:rsidRPr="005726F4">
              <w:rPr>
                <w:rFonts w:ascii="Arial" w:hAnsi="Arial" w:cs="Arial"/>
                <w:lang w:val="nl-NL"/>
              </w:rPr>
              <w:t>1</w:t>
            </w:r>
          </w:p>
        </w:tc>
        <w:tc>
          <w:tcPr>
            <w:tcW w:w="8529" w:type="dxa"/>
          </w:tcPr>
          <w:p w:rsidR="005726F4" w:rsidRPr="00852943" w:rsidRDefault="005726F4" w:rsidP="005726F4">
            <w:pPr>
              <w:pStyle w:val="Default"/>
              <w:spacing w:before="140" w:after="60"/>
            </w:pPr>
            <w:r w:rsidRPr="005726F4">
              <w:rPr>
                <w:b/>
                <w:bCs/>
              </w:rPr>
              <w:t xml:space="preserve">het 19e eeuwse Sluis (minstens drie kenmerken) </w:t>
            </w:r>
          </w:p>
          <w:p w:rsidR="005726F4" w:rsidRPr="00852943" w:rsidRDefault="005726F4" w:rsidP="005726F4">
            <w:pPr>
              <w:pStyle w:val="Default"/>
            </w:pPr>
            <w:r w:rsidRPr="00852943">
              <w:t xml:space="preserve">De kandidaat krijgt één punt als hij minstens drie van de volgende kenmerken geeft: </w:t>
            </w:r>
          </w:p>
          <w:p w:rsidR="005726F4" w:rsidRPr="00852943" w:rsidRDefault="005726F4" w:rsidP="005726F4">
            <w:pPr>
              <w:pStyle w:val="Default"/>
              <w:numPr>
                <w:ilvl w:val="0"/>
                <w:numId w:val="3"/>
              </w:numPr>
            </w:pPr>
            <w:r w:rsidRPr="005726F4">
              <w:rPr>
                <w:i/>
                <w:iCs/>
              </w:rPr>
              <w:t xml:space="preserve">versterkte stad </w:t>
            </w:r>
          </w:p>
          <w:p w:rsidR="005726F4" w:rsidRPr="00852943" w:rsidRDefault="005726F4" w:rsidP="005726F4">
            <w:pPr>
              <w:pStyle w:val="Default"/>
              <w:numPr>
                <w:ilvl w:val="0"/>
                <w:numId w:val="3"/>
              </w:numPr>
            </w:pPr>
            <w:r w:rsidRPr="005726F4">
              <w:rPr>
                <w:i/>
                <w:iCs/>
              </w:rPr>
              <w:t xml:space="preserve">lege stad (veel open ruimte, ‘te ruim in zijn jasje’) </w:t>
            </w:r>
          </w:p>
          <w:p w:rsidR="005726F4" w:rsidRPr="00852943" w:rsidRDefault="005726F4" w:rsidP="005726F4">
            <w:pPr>
              <w:pStyle w:val="Default"/>
              <w:numPr>
                <w:ilvl w:val="0"/>
                <w:numId w:val="3"/>
              </w:numPr>
            </w:pPr>
            <w:r w:rsidRPr="005726F4">
              <w:rPr>
                <w:i/>
                <w:iCs/>
              </w:rPr>
              <w:t xml:space="preserve">arm </w:t>
            </w:r>
          </w:p>
          <w:p w:rsidR="005726F4" w:rsidRPr="005726F4" w:rsidRDefault="005726F4" w:rsidP="005726F4">
            <w:pPr>
              <w:numPr>
                <w:ilvl w:val="0"/>
                <w:numId w:val="3"/>
              </w:numPr>
              <w:rPr>
                <w:rFonts w:ascii="Arial" w:hAnsi="Arial" w:cs="Arial"/>
                <w:lang w:val="nl-NL"/>
              </w:rPr>
            </w:pPr>
            <w:r w:rsidRPr="005726F4">
              <w:rPr>
                <w:rFonts w:ascii="Arial" w:hAnsi="Arial" w:cs="Arial"/>
                <w:i/>
                <w:iCs/>
              </w:rPr>
              <w:t xml:space="preserve">1200 inwoners </w:t>
            </w:r>
          </w:p>
        </w:tc>
      </w:tr>
      <w:tr w:rsidR="005726F4" w:rsidRPr="005726F4">
        <w:tc>
          <w:tcPr>
            <w:tcW w:w="683" w:type="dxa"/>
          </w:tcPr>
          <w:p w:rsidR="005726F4" w:rsidRPr="005726F4" w:rsidRDefault="005726F4" w:rsidP="005726F4">
            <w:pPr>
              <w:rPr>
                <w:rFonts w:ascii="Arial" w:hAnsi="Arial" w:cs="Arial"/>
                <w:lang w:val="nl-NL"/>
              </w:rPr>
            </w:pPr>
            <w:r w:rsidRPr="005726F4">
              <w:rPr>
                <w:rFonts w:ascii="Arial" w:hAnsi="Arial" w:cs="Arial"/>
                <w:lang w:val="nl-NL"/>
              </w:rPr>
              <w:t>2</w:t>
            </w:r>
          </w:p>
        </w:tc>
        <w:tc>
          <w:tcPr>
            <w:tcW w:w="8529" w:type="dxa"/>
          </w:tcPr>
          <w:p w:rsidR="005726F4" w:rsidRPr="005726F4" w:rsidRDefault="005726F4" w:rsidP="005726F4">
            <w:pPr>
              <w:pStyle w:val="Default"/>
              <w:spacing w:before="140" w:after="60"/>
              <w:rPr>
                <w:lang w:val="nl-NL"/>
              </w:rPr>
            </w:pPr>
            <w:r w:rsidRPr="005726F4">
              <w:rPr>
                <w:b/>
                <w:bCs/>
                <w:lang w:val="nl-NL"/>
              </w:rPr>
              <w:t xml:space="preserve">de ligging van Sluis </w:t>
            </w:r>
          </w:p>
          <w:p w:rsidR="005726F4" w:rsidRPr="005726F4" w:rsidRDefault="005726F4">
            <w:pPr>
              <w:pStyle w:val="Default"/>
              <w:rPr>
                <w:lang w:val="nl-NL"/>
              </w:rPr>
            </w:pPr>
            <w:r w:rsidRPr="005726F4">
              <w:rPr>
                <w:lang w:val="nl-NL"/>
              </w:rPr>
              <w:t xml:space="preserve">De kandidaat krijgt één punt als hij een antwoord geeft dat inhoudelijk overeenkomt met (één van de volgende twee punten volstaat): </w:t>
            </w:r>
          </w:p>
          <w:p w:rsidR="005726F4" w:rsidRPr="005726F4" w:rsidRDefault="005726F4">
            <w:pPr>
              <w:pStyle w:val="Default"/>
              <w:rPr>
                <w:lang w:val="en-GB"/>
              </w:rPr>
            </w:pPr>
            <w:r w:rsidRPr="005726F4">
              <w:rPr>
                <w:i/>
                <w:iCs/>
                <w:lang w:val="en-GB"/>
              </w:rPr>
              <w:t xml:space="preserve">bijna de meest Zuidelijke stad van Nederland </w:t>
            </w:r>
          </w:p>
          <w:p w:rsidR="005726F4" w:rsidRPr="005726F4" w:rsidRDefault="005726F4">
            <w:pPr>
              <w:pStyle w:val="Default"/>
              <w:rPr>
                <w:lang w:val="en-GB"/>
              </w:rPr>
            </w:pPr>
            <w:r w:rsidRPr="005726F4">
              <w:rPr>
                <w:i/>
                <w:iCs/>
                <w:lang w:val="en-GB"/>
              </w:rPr>
              <w:t xml:space="preserve">of </w:t>
            </w:r>
            <w:r w:rsidRPr="005726F4">
              <w:rPr>
                <w:i/>
                <w:iCs/>
              </w:rPr>
              <w:t>de meest Zuidwestelijke stad van Nederland</w:t>
            </w:r>
          </w:p>
        </w:tc>
      </w:tr>
      <w:tr w:rsidR="005726F4" w:rsidRPr="005726F4">
        <w:tc>
          <w:tcPr>
            <w:tcW w:w="683" w:type="dxa"/>
          </w:tcPr>
          <w:p w:rsidR="005726F4" w:rsidRPr="005726F4" w:rsidRDefault="005726F4" w:rsidP="005726F4">
            <w:pPr>
              <w:rPr>
                <w:rFonts w:ascii="Arial" w:hAnsi="Arial" w:cs="Arial"/>
                <w:lang w:val="nl-NL"/>
              </w:rPr>
            </w:pPr>
            <w:r w:rsidRPr="005726F4">
              <w:rPr>
                <w:rFonts w:ascii="Arial" w:hAnsi="Arial" w:cs="Arial"/>
                <w:lang w:val="nl-NL"/>
              </w:rPr>
              <w:t>3</w:t>
            </w:r>
          </w:p>
        </w:tc>
        <w:tc>
          <w:tcPr>
            <w:tcW w:w="8529" w:type="dxa"/>
          </w:tcPr>
          <w:p w:rsidR="005726F4" w:rsidRPr="00852943" w:rsidRDefault="005726F4" w:rsidP="005726F4">
            <w:pPr>
              <w:pStyle w:val="Default"/>
              <w:spacing w:before="140" w:after="60"/>
            </w:pPr>
            <w:r w:rsidRPr="005726F4">
              <w:rPr>
                <w:b/>
                <w:bCs/>
              </w:rPr>
              <w:t xml:space="preserve">de persoon Johan Hendrik van Dale (minstens drie kenmerken) </w:t>
            </w:r>
          </w:p>
          <w:p w:rsidR="005726F4" w:rsidRPr="00852943" w:rsidRDefault="005726F4" w:rsidP="005726F4">
            <w:pPr>
              <w:pStyle w:val="Default"/>
            </w:pPr>
            <w:r w:rsidRPr="00852943">
              <w:t xml:space="preserve">De kandidaat krijgt één punt als hij minstens drie van de volgende kenmerken geeft: </w:t>
            </w:r>
          </w:p>
          <w:p w:rsidR="005726F4" w:rsidRPr="00852943" w:rsidRDefault="005726F4" w:rsidP="005726F4">
            <w:pPr>
              <w:pStyle w:val="Default"/>
              <w:numPr>
                <w:ilvl w:val="0"/>
                <w:numId w:val="5"/>
              </w:numPr>
            </w:pPr>
            <w:r w:rsidRPr="005726F4">
              <w:rPr>
                <w:i/>
                <w:iCs/>
              </w:rPr>
              <w:t xml:space="preserve">saai </w:t>
            </w:r>
          </w:p>
          <w:p w:rsidR="005726F4" w:rsidRPr="00852943" w:rsidRDefault="005726F4" w:rsidP="005726F4">
            <w:pPr>
              <w:pStyle w:val="Default"/>
              <w:numPr>
                <w:ilvl w:val="0"/>
                <w:numId w:val="5"/>
              </w:numPr>
            </w:pPr>
            <w:r w:rsidRPr="005726F4">
              <w:rPr>
                <w:i/>
                <w:iCs/>
              </w:rPr>
              <w:t xml:space="preserve">rustig </w:t>
            </w:r>
          </w:p>
          <w:p w:rsidR="005726F4" w:rsidRPr="00852943" w:rsidRDefault="005726F4" w:rsidP="005726F4">
            <w:pPr>
              <w:pStyle w:val="Default"/>
              <w:numPr>
                <w:ilvl w:val="0"/>
                <w:numId w:val="5"/>
              </w:numPr>
            </w:pPr>
            <w:r w:rsidRPr="005726F4">
              <w:rPr>
                <w:i/>
                <w:iCs/>
              </w:rPr>
              <w:t xml:space="preserve">vroeg getrouwd </w:t>
            </w:r>
          </w:p>
          <w:p w:rsidR="005726F4" w:rsidRPr="00852943" w:rsidRDefault="005726F4" w:rsidP="005726F4">
            <w:pPr>
              <w:pStyle w:val="Default"/>
              <w:numPr>
                <w:ilvl w:val="0"/>
                <w:numId w:val="5"/>
              </w:numPr>
            </w:pPr>
            <w:r w:rsidRPr="005726F4">
              <w:rPr>
                <w:i/>
                <w:iCs/>
              </w:rPr>
              <w:t xml:space="preserve">lagere burgerij </w:t>
            </w:r>
          </w:p>
          <w:p w:rsidR="005726F4" w:rsidRPr="005726F4" w:rsidRDefault="005726F4" w:rsidP="005726F4">
            <w:pPr>
              <w:pStyle w:val="Default"/>
              <w:numPr>
                <w:ilvl w:val="0"/>
                <w:numId w:val="5"/>
              </w:numPr>
              <w:rPr>
                <w:i/>
              </w:rPr>
            </w:pPr>
            <w:r w:rsidRPr="005726F4">
              <w:rPr>
                <w:i/>
              </w:rPr>
              <w:t xml:space="preserve">arbeiderskringen </w:t>
            </w:r>
          </w:p>
          <w:p w:rsidR="005726F4" w:rsidRPr="005726F4" w:rsidRDefault="005726F4" w:rsidP="005726F4">
            <w:pPr>
              <w:numPr>
                <w:ilvl w:val="0"/>
                <w:numId w:val="5"/>
              </w:numPr>
              <w:autoSpaceDE w:val="0"/>
              <w:autoSpaceDN w:val="0"/>
              <w:adjustRightInd w:val="0"/>
              <w:rPr>
                <w:rFonts w:ascii="Arial" w:hAnsi="Arial" w:cs="Arial"/>
                <w:color w:val="000000"/>
                <w:sz w:val="20"/>
                <w:szCs w:val="20"/>
              </w:rPr>
            </w:pPr>
            <w:r w:rsidRPr="005726F4">
              <w:rPr>
                <w:rFonts w:ascii="Arial" w:hAnsi="Arial" w:cs="Arial"/>
                <w:i/>
              </w:rPr>
              <w:t>onderwijzer</w:t>
            </w:r>
            <w:r w:rsidRPr="005726F4">
              <w:rPr>
                <w:rFonts w:ascii="Arial" w:hAnsi="Arial" w:cs="Arial"/>
              </w:rPr>
              <w:t xml:space="preserve"> </w:t>
            </w:r>
          </w:p>
        </w:tc>
      </w:tr>
      <w:tr w:rsidR="005726F4" w:rsidRPr="005726F4">
        <w:tc>
          <w:tcPr>
            <w:tcW w:w="683" w:type="dxa"/>
          </w:tcPr>
          <w:p w:rsidR="005726F4" w:rsidRPr="005726F4" w:rsidRDefault="005726F4" w:rsidP="005726F4">
            <w:pPr>
              <w:rPr>
                <w:rFonts w:ascii="Arial" w:hAnsi="Arial" w:cs="Arial"/>
                <w:lang w:val="nl-NL"/>
              </w:rPr>
            </w:pPr>
            <w:r w:rsidRPr="005726F4">
              <w:rPr>
                <w:rFonts w:ascii="Arial" w:hAnsi="Arial" w:cs="Arial"/>
                <w:lang w:val="nl-NL"/>
              </w:rPr>
              <w:t>4</w:t>
            </w:r>
          </w:p>
        </w:tc>
        <w:tc>
          <w:tcPr>
            <w:tcW w:w="8529" w:type="dxa"/>
          </w:tcPr>
          <w:p w:rsidR="005726F4" w:rsidRPr="00852943" w:rsidRDefault="005726F4" w:rsidP="005726F4">
            <w:pPr>
              <w:pStyle w:val="Default"/>
              <w:spacing w:before="140" w:after="60"/>
            </w:pPr>
            <w:r w:rsidRPr="005726F4">
              <w:rPr>
                <w:b/>
                <w:bCs/>
              </w:rPr>
              <w:t xml:space="preserve">waar van Dale de meeste tijd doorbracht in Sluis (minstens drie plaatsen) </w:t>
            </w:r>
          </w:p>
          <w:p w:rsidR="005726F4" w:rsidRPr="00852943" w:rsidRDefault="005726F4">
            <w:pPr>
              <w:pStyle w:val="Default"/>
            </w:pPr>
            <w:r w:rsidRPr="00852943">
              <w:t xml:space="preserve">De kandidaat krijgt één punt als hij minstens drie van de volgende kenmerken geeft: </w:t>
            </w:r>
          </w:p>
          <w:p w:rsidR="005726F4" w:rsidRPr="00852943" w:rsidRDefault="005726F4" w:rsidP="005726F4">
            <w:pPr>
              <w:pStyle w:val="Default"/>
              <w:numPr>
                <w:ilvl w:val="0"/>
                <w:numId w:val="5"/>
              </w:numPr>
            </w:pPr>
            <w:r w:rsidRPr="005726F4">
              <w:rPr>
                <w:i/>
                <w:iCs/>
              </w:rPr>
              <w:t xml:space="preserve">studeerkamer </w:t>
            </w:r>
          </w:p>
          <w:p w:rsidR="005726F4" w:rsidRPr="00852943" w:rsidRDefault="005726F4" w:rsidP="005726F4">
            <w:pPr>
              <w:pStyle w:val="Default"/>
              <w:numPr>
                <w:ilvl w:val="0"/>
                <w:numId w:val="5"/>
              </w:numPr>
            </w:pPr>
            <w:r w:rsidRPr="005726F4">
              <w:rPr>
                <w:i/>
                <w:iCs/>
              </w:rPr>
              <w:t xml:space="preserve">school </w:t>
            </w:r>
          </w:p>
          <w:p w:rsidR="005726F4" w:rsidRPr="005726F4" w:rsidRDefault="005726F4" w:rsidP="005726F4">
            <w:pPr>
              <w:pStyle w:val="Default"/>
              <w:numPr>
                <w:ilvl w:val="0"/>
                <w:numId w:val="5"/>
              </w:numPr>
              <w:rPr>
                <w:i/>
                <w:iCs/>
              </w:rPr>
            </w:pPr>
            <w:r w:rsidRPr="005726F4">
              <w:rPr>
                <w:i/>
                <w:iCs/>
              </w:rPr>
              <w:t xml:space="preserve">archief </w:t>
            </w:r>
          </w:p>
          <w:p w:rsidR="005726F4" w:rsidRPr="00852943" w:rsidRDefault="005726F4" w:rsidP="005726F4">
            <w:pPr>
              <w:pStyle w:val="Default"/>
              <w:numPr>
                <w:ilvl w:val="0"/>
                <w:numId w:val="6"/>
              </w:numPr>
            </w:pPr>
            <w:r w:rsidRPr="005726F4">
              <w:rPr>
                <w:i/>
                <w:iCs/>
              </w:rPr>
              <w:t>belfort</w:t>
            </w:r>
          </w:p>
        </w:tc>
      </w:tr>
      <w:tr w:rsidR="005726F4" w:rsidRPr="005726F4">
        <w:tc>
          <w:tcPr>
            <w:tcW w:w="683" w:type="dxa"/>
          </w:tcPr>
          <w:p w:rsidR="005726F4" w:rsidRPr="005726F4" w:rsidRDefault="005726F4" w:rsidP="005726F4">
            <w:pPr>
              <w:rPr>
                <w:rFonts w:ascii="Arial" w:hAnsi="Arial" w:cs="Arial"/>
                <w:lang w:val="nl-NL"/>
              </w:rPr>
            </w:pPr>
            <w:r w:rsidRPr="005726F4">
              <w:rPr>
                <w:rFonts w:ascii="Arial" w:hAnsi="Arial" w:cs="Arial"/>
                <w:lang w:val="nl-NL"/>
              </w:rPr>
              <w:t>5</w:t>
            </w:r>
          </w:p>
        </w:tc>
        <w:tc>
          <w:tcPr>
            <w:tcW w:w="8529" w:type="dxa"/>
          </w:tcPr>
          <w:p w:rsidR="005726F4" w:rsidRPr="00852943" w:rsidRDefault="005726F4" w:rsidP="005726F4">
            <w:pPr>
              <w:pStyle w:val="Default"/>
              <w:spacing w:before="140" w:after="60"/>
            </w:pPr>
            <w:r w:rsidRPr="005726F4">
              <w:rPr>
                <w:b/>
                <w:bCs/>
              </w:rPr>
              <w:t xml:space="preserve">waarom auteur Lo van Driel zo geïnteresseerd is in van Dale (minstens twee redenen) </w:t>
            </w:r>
          </w:p>
          <w:p w:rsidR="005726F4" w:rsidRPr="00852943" w:rsidRDefault="005726F4" w:rsidP="005726F4">
            <w:pPr>
              <w:pStyle w:val="Default"/>
              <w:ind w:firstLine="720"/>
            </w:pPr>
            <w:r w:rsidRPr="00852943">
              <w:t xml:space="preserve">De kandidaat krijgt </w:t>
            </w:r>
            <w:r>
              <w:tab/>
              <w:t>2 punten</w:t>
            </w:r>
            <w:r>
              <w:tab/>
            </w:r>
            <w:r>
              <w:tab/>
            </w:r>
            <w:r w:rsidRPr="00852943">
              <w:t xml:space="preserve">= 2 redenen </w:t>
            </w:r>
          </w:p>
          <w:p w:rsidR="005726F4" w:rsidRPr="00852943" w:rsidRDefault="005726F4" w:rsidP="005726F4">
            <w:pPr>
              <w:pStyle w:val="Default"/>
              <w:ind w:firstLine="720"/>
            </w:pPr>
            <w:r>
              <w:tab/>
            </w:r>
            <w:r>
              <w:tab/>
            </w:r>
            <w:r>
              <w:tab/>
            </w:r>
            <w:r>
              <w:tab/>
            </w:r>
            <w:r>
              <w:tab/>
            </w:r>
            <w:r>
              <w:tab/>
            </w:r>
            <w:r>
              <w:tab/>
            </w:r>
            <w:r>
              <w:tab/>
            </w:r>
            <w:r>
              <w:tab/>
            </w:r>
            <w:r>
              <w:tab/>
            </w:r>
            <w:r>
              <w:tab/>
            </w:r>
            <w:r>
              <w:tab/>
            </w:r>
            <w:r>
              <w:tab/>
            </w:r>
            <w:r>
              <w:tab/>
            </w:r>
            <w:r>
              <w:tab/>
              <w:t>1 punt</w:t>
            </w:r>
            <w:r>
              <w:tab/>
            </w:r>
            <w:r>
              <w:tab/>
            </w:r>
            <w:r>
              <w:tab/>
            </w:r>
            <w:r>
              <w:tab/>
            </w:r>
            <w:r w:rsidRPr="00852943">
              <w:t xml:space="preserve">= 1 van de volgende redenen </w:t>
            </w:r>
          </w:p>
          <w:p w:rsidR="005726F4" w:rsidRDefault="005726F4" w:rsidP="005726F4">
            <w:pPr>
              <w:pStyle w:val="Default"/>
              <w:ind w:firstLine="720"/>
            </w:pPr>
            <w:r>
              <w:tab/>
            </w:r>
            <w:r>
              <w:tab/>
            </w:r>
            <w:r>
              <w:tab/>
            </w:r>
            <w:r>
              <w:tab/>
            </w:r>
            <w:r>
              <w:tab/>
            </w:r>
            <w:r>
              <w:tab/>
            </w:r>
            <w:r>
              <w:tab/>
            </w:r>
            <w:r>
              <w:tab/>
            </w:r>
            <w:r>
              <w:tab/>
            </w:r>
            <w:r>
              <w:tab/>
            </w:r>
            <w:r>
              <w:tab/>
            </w:r>
            <w:r>
              <w:tab/>
            </w:r>
            <w:r>
              <w:tab/>
            </w:r>
            <w:r>
              <w:tab/>
            </w:r>
            <w:r>
              <w:tab/>
            </w:r>
            <w:r w:rsidRPr="00852943">
              <w:t>0 punt</w:t>
            </w:r>
            <w:r>
              <w:tab/>
            </w:r>
            <w:r>
              <w:tab/>
            </w:r>
            <w:r>
              <w:tab/>
            </w:r>
            <w:r>
              <w:tab/>
            </w:r>
            <w:r w:rsidRPr="00852943">
              <w:t xml:space="preserve">= geen of foute redenen </w:t>
            </w:r>
          </w:p>
          <w:p w:rsidR="005726F4" w:rsidRPr="00852943" w:rsidRDefault="005726F4" w:rsidP="005726F4">
            <w:pPr>
              <w:pStyle w:val="Default"/>
              <w:ind w:firstLine="720"/>
            </w:pPr>
          </w:p>
          <w:p w:rsidR="005726F4" w:rsidRPr="005726F4" w:rsidRDefault="005726F4" w:rsidP="005726F4">
            <w:pPr>
              <w:pStyle w:val="Default"/>
              <w:numPr>
                <w:ilvl w:val="0"/>
                <w:numId w:val="6"/>
              </w:numPr>
              <w:rPr>
                <w:i/>
                <w:iCs/>
              </w:rPr>
            </w:pPr>
            <w:r w:rsidRPr="005726F4">
              <w:rPr>
                <w:i/>
                <w:iCs/>
              </w:rPr>
              <w:t xml:space="preserve">hij komt uit de streek </w:t>
            </w:r>
          </w:p>
          <w:p w:rsidR="005726F4" w:rsidRPr="00852943" w:rsidRDefault="005726F4" w:rsidP="005726F4">
            <w:pPr>
              <w:pStyle w:val="Default"/>
              <w:numPr>
                <w:ilvl w:val="0"/>
                <w:numId w:val="6"/>
              </w:numPr>
            </w:pPr>
            <w:r w:rsidRPr="005726F4">
              <w:rPr>
                <w:i/>
                <w:iCs/>
              </w:rPr>
              <w:t>een man van eenvoudige afkomst (onderwijzer), niet uit de universitaire wereld</w:t>
            </w:r>
          </w:p>
        </w:tc>
      </w:tr>
      <w:tr w:rsidR="005726F4" w:rsidRPr="005726F4">
        <w:tc>
          <w:tcPr>
            <w:tcW w:w="683" w:type="dxa"/>
          </w:tcPr>
          <w:p w:rsidR="005726F4" w:rsidRPr="005726F4" w:rsidRDefault="005726F4" w:rsidP="005726F4">
            <w:pPr>
              <w:rPr>
                <w:rFonts w:ascii="Arial" w:hAnsi="Arial" w:cs="Arial"/>
                <w:lang w:val="nl-NL"/>
              </w:rPr>
            </w:pPr>
            <w:r w:rsidRPr="005726F4">
              <w:rPr>
                <w:rFonts w:ascii="Arial" w:hAnsi="Arial" w:cs="Arial"/>
                <w:lang w:val="nl-NL"/>
              </w:rPr>
              <w:t>6</w:t>
            </w:r>
          </w:p>
        </w:tc>
        <w:tc>
          <w:tcPr>
            <w:tcW w:w="8529" w:type="dxa"/>
          </w:tcPr>
          <w:p w:rsidR="005726F4" w:rsidRPr="00E52954" w:rsidRDefault="005726F4" w:rsidP="005726F4">
            <w:pPr>
              <w:pStyle w:val="Default"/>
              <w:spacing w:before="140" w:after="60"/>
              <w:rPr>
                <w:lang w:val="nl-NL"/>
              </w:rPr>
            </w:pPr>
            <w:r w:rsidRPr="00E52954">
              <w:rPr>
                <w:b/>
                <w:bCs/>
                <w:lang w:val="nl-NL"/>
              </w:rPr>
              <w:t xml:space="preserve">wat van Dale precies aan het woordenboek gedaan heeft </w:t>
            </w:r>
          </w:p>
          <w:p w:rsidR="005726F4" w:rsidRPr="00E52954" w:rsidRDefault="005726F4" w:rsidP="005726F4">
            <w:pPr>
              <w:rPr>
                <w:rFonts w:ascii="Arial" w:hAnsi="Arial" w:cs="Arial"/>
                <w:lang w:val="nl-NL"/>
              </w:rPr>
            </w:pPr>
            <w:r w:rsidRPr="00E52954">
              <w:rPr>
                <w:rFonts w:ascii="Arial" w:hAnsi="Arial" w:cs="Arial"/>
                <w:lang w:val="nl-NL"/>
              </w:rPr>
              <w:t xml:space="preserve">De kandidaat krijgt één punt als hij een antwoord geeft dat inhoudelijk overeenkomt met: </w:t>
            </w:r>
          </w:p>
          <w:p w:rsidR="005726F4" w:rsidRPr="005726F4" w:rsidRDefault="005726F4" w:rsidP="005726F4">
            <w:pPr>
              <w:rPr>
                <w:rFonts w:ascii="Arial" w:hAnsi="Arial" w:cs="Arial"/>
                <w:lang w:val="nl-NL"/>
              </w:rPr>
            </w:pPr>
            <w:r w:rsidRPr="005726F4">
              <w:rPr>
                <w:rFonts w:ascii="Arial" w:hAnsi="Arial" w:cs="Arial"/>
                <w:i/>
                <w:iCs/>
              </w:rPr>
              <w:t>(alleen) bewerkt</w:t>
            </w:r>
          </w:p>
        </w:tc>
      </w:tr>
    </w:tbl>
    <w:p w:rsidR="005726F4" w:rsidRDefault="005726F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8529"/>
      </w:tblGrid>
      <w:tr w:rsidR="005726F4" w:rsidRPr="005726F4">
        <w:tc>
          <w:tcPr>
            <w:tcW w:w="683" w:type="dxa"/>
          </w:tcPr>
          <w:p w:rsidR="005726F4" w:rsidRPr="005726F4" w:rsidRDefault="005726F4" w:rsidP="005726F4">
            <w:pPr>
              <w:rPr>
                <w:rFonts w:ascii="Arial" w:hAnsi="Arial" w:cs="Arial"/>
                <w:lang w:val="nl-NL"/>
              </w:rPr>
            </w:pPr>
            <w:r w:rsidRPr="005726F4">
              <w:rPr>
                <w:rFonts w:ascii="Arial" w:hAnsi="Arial" w:cs="Arial"/>
                <w:lang w:val="nl-NL"/>
              </w:rPr>
              <w:t>7</w:t>
            </w:r>
          </w:p>
        </w:tc>
        <w:tc>
          <w:tcPr>
            <w:tcW w:w="8529" w:type="dxa"/>
          </w:tcPr>
          <w:p w:rsidR="005726F4" w:rsidRPr="00E52954" w:rsidRDefault="005726F4" w:rsidP="005726F4">
            <w:pPr>
              <w:pStyle w:val="Default"/>
              <w:spacing w:before="140" w:after="60"/>
            </w:pPr>
            <w:r w:rsidRPr="00E52954">
              <w:rPr>
                <w:b/>
                <w:bCs/>
              </w:rPr>
              <w:t xml:space="preserve">wat Jan Manhaven met de Van Dale te maken heeft </w:t>
            </w:r>
          </w:p>
          <w:p w:rsidR="005726F4" w:rsidRPr="00852943" w:rsidRDefault="005726F4" w:rsidP="005726F4">
            <w:pPr>
              <w:pStyle w:val="Default"/>
            </w:pPr>
            <w:r w:rsidRPr="00852943">
              <w:t xml:space="preserve">De kandidaat krijgt één punt als hij een antwoord geeft dat inhoudelijk overeenkomt met: </w:t>
            </w:r>
          </w:p>
          <w:p w:rsidR="005726F4" w:rsidRPr="00852943" w:rsidRDefault="005726F4" w:rsidP="005726F4">
            <w:pPr>
              <w:pStyle w:val="Default"/>
              <w:numPr>
                <w:ilvl w:val="0"/>
                <w:numId w:val="6"/>
              </w:numPr>
            </w:pPr>
            <w:r w:rsidRPr="005726F4">
              <w:rPr>
                <w:i/>
                <w:iCs/>
              </w:rPr>
              <w:t xml:space="preserve">hij heeft het woordenboek afgemaakt </w:t>
            </w:r>
          </w:p>
          <w:p w:rsidR="005726F4" w:rsidRPr="005726F4" w:rsidRDefault="005726F4" w:rsidP="005726F4">
            <w:pPr>
              <w:numPr>
                <w:ilvl w:val="0"/>
                <w:numId w:val="7"/>
              </w:numPr>
              <w:rPr>
                <w:rFonts w:ascii="Arial" w:hAnsi="Arial" w:cs="Arial"/>
                <w:lang w:val="nl-NL"/>
              </w:rPr>
            </w:pPr>
            <w:r w:rsidRPr="005726F4">
              <w:rPr>
                <w:rFonts w:ascii="Arial" w:hAnsi="Arial" w:cs="Arial"/>
                <w:i/>
                <w:iCs/>
                <w:color w:val="000000"/>
              </w:rPr>
              <w:t xml:space="preserve">assistent van Van Dale </w:t>
            </w:r>
          </w:p>
        </w:tc>
      </w:tr>
      <w:tr w:rsidR="005726F4" w:rsidRPr="005726F4">
        <w:tc>
          <w:tcPr>
            <w:tcW w:w="683" w:type="dxa"/>
          </w:tcPr>
          <w:p w:rsidR="005726F4" w:rsidRPr="005726F4" w:rsidRDefault="005726F4" w:rsidP="005726F4">
            <w:pPr>
              <w:rPr>
                <w:rFonts w:ascii="Arial" w:hAnsi="Arial" w:cs="Arial"/>
                <w:lang w:val="nl-NL"/>
              </w:rPr>
            </w:pPr>
            <w:r w:rsidRPr="005726F4">
              <w:rPr>
                <w:rFonts w:ascii="Arial" w:hAnsi="Arial" w:cs="Arial"/>
                <w:lang w:val="nl-NL"/>
              </w:rPr>
              <w:t>8</w:t>
            </w:r>
          </w:p>
        </w:tc>
        <w:tc>
          <w:tcPr>
            <w:tcW w:w="8529" w:type="dxa"/>
          </w:tcPr>
          <w:p w:rsidR="005726F4" w:rsidRPr="005726F4" w:rsidRDefault="005726F4" w:rsidP="005726F4">
            <w:pPr>
              <w:spacing w:before="140" w:after="60"/>
              <w:rPr>
                <w:rFonts w:ascii="Arial" w:hAnsi="Arial" w:cs="Arial"/>
                <w:b/>
                <w:bCs/>
                <w:lang w:val="nl-NL"/>
              </w:rPr>
            </w:pPr>
            <w:r w:rsidRPr="005726F4">
              <w:rPr>
                <w:rFonts w:ascii="Arial" w:hAnsi="Arial" w:cs="Arial"/>
                <w:b/>
                <w:bCs/>
                <w:lang w:val="nl-NL"/>
              </w:rPr>
              <w:t xml:space="preserve">wat Van Dale volgens auteur Lo van Driel fout heeft gedaan (1 fout) </w:t>
            </w:r>
          </w:p>
          <w:p w:rsidR="005726F4" w:rsidRPr="005726F4" w:rsidRDefault="005726F4" w:rsidP="005726F4">
            <w:pPr>
              <w:rPr>
                <w:rFonts w:ascii="Arial" w:hAnsi="Arial" w:cs="Arial"/>
                <w:lang w:val="nl-NL"/>
              </w:rPr>
            </w:pPr>
            <w:r w:rsidRPr="005726F4">
              <w:rPr>
                <w:rFonts w:ascii="Arial" w:hAnsi="Arial" w:cs="Arial"/>
                <w:lang w:val="nl-NL"/>
              </w:rPr>
              <w:t xml:space="preserve">De kandidaat krijgt één punt als hij een antwoord geeft dat inhoudelijk overeenkomt met: </w:t>
            </w:r>
          </w:p>
          <w:p w:rsidR="005726F4" w:rsidRPr="005726F4" w:rsidRDefault="005726F4" w:rsidP="005726F4">
            <w:pPr>
              <w:rPr>
                <w:rFonts w:ascii="Arial" w:hAnsi="Arial" w:cs="Arial"/>
                <w:lang w:val="nl-NL"/>
              </w:rPr>
            </w:pPr>
            <w:r w:rsidRPr="005726F4">
              <w:rPr>
                <w:rFonts w:ascii="Arial" w:hAnsi="Arial" w:cs="Arial"/>
                <w:i/>
                <w:iCs/>
                <w:lang w:val="nl-NL"/>
              </w:rPr>
              <w:t>niet goed het verschil gemaakt tussen een encyclopedie (met verklaringen) en een woordenboek</w:t>
            </w:r>
          </w:p>
        </w:tc>
      </w:tr>
    </w:tbl>
    <w:p w:rsidR="005726F4" w:rsidRDefault="005726F4" w:rsidP="005726F4">
      <w:pPr>
        <w:rPr>
          <w:rFonts w:ascii="Arial" w:hAnsi="Arial" w:cs="Arial"/>
          <w:lang w:val="nl-NL"/>
        </w:rPr>
      </w:pPr>
    </w:p>
    <w:p w:rsidR="005726F4" w:rsidRPr="004408E0" w:rsidRDefault="005726F4" w:rsidP="005726F4">
      <w:pPr>
        <w:rPr>
          <w:rFonts w:ascii="Arial" w:hAnsi="Arial" w:cs="Arial"/>
          <w:lang w:val="nl-NL"/>
        </w:rPr>
      </w:pPr>
    </w:p>
    <w:p w:rsidR="005726F4" w:rsidRDefault="005726F4" w:rsidP="005726F4">
      <w:pPr>
        <w:rPr>
          <w:rFonts w:ascii="Arial" w:hAnsi="Arial" w:cs="Arial"/>
          <w:i/>
          <w:lang w:val="nl-NL"/>
        </w:rPr>
      </w:pPr>
      <w:r w:rsidRPr="002820F4">
        <w:rPr>
          <w:rFonts w:ascii="Arial" w:hAnsi="Arial" w:cs="Arial"/>
          <w:i/>
          <w:lang w:val="nl-NL"/>
        </w:rPr>
        <w:t xml:space="preserve">Quelle: </w:t>
      </w:r>
      <w:r>
        <w:rPr>
          <w:rFonts w:ascii="Arial" w:hAnsi="Arial" w:cs="Arial"/>
          <w:i/>
          <w:lang w:val="nl-NL"/>
        </w:rPr>
        <w:t>Certifikaat Nederlands als Vreemde Taal, PMT1</w:t>
      </w:r>
      <w:r w:rsidRPr="00E12A10">
        <w:rPr>
          <w:rFonts w:ascii="Arial" w:hAnsi="Arial" w:cs="Arial"/>
          <w:i/>
          <w:lang w:val="nl-NL"/>
        </w:rPr>
        <w:t xml:space="preserve"> </w:t>
      </w:r>
      <w:r>
        <w:rPr>
          <w:rFonts w:ascii="Arial" w:hAnsi="Arial" w:cs="Arial"/>
          <w:i/>
          <w:lang w:val="nl-NL"/>
        </w:rPr>
        <w:t>Voorbeeldexamen, (</w:t>
      </w:r>
      <w:r w:rsidRPr="00E12A10">
        <w:rPr>
          <w:rFonts w:ascii="Arial" w:hAnsi="Arial" w:cs="Arial"/>
          <w:i/>
          <w:lang w:val="nl-NL"/>
        </w:rPr>
        <w:t>CNaVT-</w:t>
      </w:r>
    </w:p>
    <w:p w:rsidR="005726F4" w:rsidRDefault="005726F4" w:rsidP="005726F4">
      <w:pPr>
        <w:rPr>
          <w:rFonts w:ascii="Arial" w:hAnsi="Arial" w:cs="Arial"/>
          <w:i/>
        </w:rPr>
      </w:pPr>
      <w:r>
        <w:rPr>
          <w:rFonts w:ascii="Arial" w:hAnsi="Arial" w:cs="Arial"/>
          <w:i/>
          <w:lang w:val="nl-NL"/>
        </w:rPr>
        <w:tab/>
      </w:r>
      <w:r>
        <w:rPr>
          <w:rFonts w:ascii="Arial" w:hAnsi="Arial" w:cs="Arial"/>
          <w:i/>
          <w:lang w:val="nl-NL"/>
        </w:rPr>
        <w:tab/>
      </w:r>
      <w:r>
        <w:rPr>
          <w:rFonts w:ascii="Arial" w:hAnsi="Arial" w:cs="Arial"/>
          <w:i/>
          <w:lang w:val="nl-NL"/>
        </w:rPr>
        <w:tab/>
      </w:r>
      <w:r>
        <w:rPr>
          <w:rFonts w:ascii="Arial" w:hAnsi="Arial" w:cs="Arial"/>
          <w:i/>
          <w:lang w:val="nl-NL"/>
        </w:rPr>
        <w:tab/>
      </w:r>
      <w:r>
        <w:rPr>
          <w:rFonts w:ascii="Arial" w:hAnsi="Arial" w:cs="Arial"/>
          <w:i/>
          <w:lang w:val="nl-NL"/>
        </w:rPr>
        <w:tab/>
      </w:r>
      <w:r>
        <w:rPr>
          <w:rFonts w:ascii="Arial" w:hAnsi="Arial" w:cs="Arial"/>
          <w:i/>
          <w:lang w:val="nl-NL"/>
        </w:rPr>
        <w:tab/>
      </w:r>
      <w:r w:rsidRPr="00E12A10">
        <w:rPr>
          <w:rFonts w:ascii="Arial" w:hAnsi="Arial" w:cs="Arial"/>
          <w:i/>
          <w:lang w:val="nl-NL"/>
        </w:rPr>
        <w:t>examen 2005</w:t>
      </w:r>
      <w:r>
        <w:rPr>
          <w:rFonts w:ascii="Arial" w:hAnsi="Arial" w:cs="Arial"/>
          <w:i/>
          <w:lang w:val="nl-NL"/>
        </w:rPr>
        <w:t>),</w:t>
      </w:r>
      <w:r w:rsidRPr="009B527D">
        <w:rPr>
          <w:rFonts w:ascii="Arial" w:hAnsi="Arial" w:cs="Arial"/>
          <w:i/>
        </w:rPr>
        <w:t xml:space="preserve"> </w:t>
      </w:r>
      <w:r>
        <w:rPr>
          <w:rFonts w:ascii="Arial" w:hAnsi="Arial" w:cs="Arial"/>
          <w:i/>
        </w:rPr>
        <w:t>Hördatei: PMT1 VB van Dale.mp3</w:t>
      </w:r>
    </w:p>
    <w:p w:rsidR="005726F4" w:rsidRPr="00E12A10" w:rsidRDefault="005726F4" w:rsidP="005726F4">
      <w:pPr>
        <w:rPr>
          <w:rFonts w:ascii="Arial" w:hAnsi="Arial" w:cs="Arial"/>
          <w:i/>
          <w:lang w:val="nl-NL"/>
        </w:rPr>
      </w:pPr>
      <w:r>
        <w:rPr>
          <w:rFonts w:ascii="Arial" w:hAnsi="Arial" w:cs="Arial"/>
          <w:i/>
          <w:lang w:val="nl-NL"/>
        </w:rPr>
        <w:tab/>
      </w:r>
      <w:r>
        <w:rPr>
          <w:rFonts w:ascii="Arial" w:hAnsi="Arial" w:cs="Arial"/>
          <w:i/>
          <w:lang w:val="nl-NL"/>
        </w:rPr>
        <w:tab/>
      </w:r>
      <w:r>
        <w:rPr>
          <w:rFonts w:ascii="Arial" w:hAnsi="Arial" w:cs="Arial"/>
          <w:i/>
          <w:lang w:val="nl-NL"/>
        </w:rPr>
        <w:tab/>
      </w:r>
      <w:r>
        <w:rPr>
          <w:rFonts w:ascii="Arial" w:hAnsi="Arial" w:cs="Arial"/>
          <w:i/>
          <w:lang w:val="nl-NL"/>
        </w:rPr>
        <w:tab/>
      </w:r>
      <w:r>
        <w:rPr>
          <w:rFonts w:ascii="Arial" w:hAnsi="Arial" w:cs="Arial"/>
          <w:i/>
          <w:lang w:val="nl-NL"/>
        </w:rPr>
        <w:tab/>
      </w:r>
      <w:r>
        <w:rPr>
          <w:rFonts w:ascii="Arial" w:hAnsi="Arial" w:cs="Arial"/>
          <w:i/>
          <w:lang w:val="nl-NL"/>
        </w:rPr>
        <w:tab/>
      </w:r>
      <w:r>
        <w:rPr>
          <w:rFonts w:ascii="Arial" w:hAnsi="Arial" w:cs="Arial"/>
          <w:i/>
        </w:rPr>
        <w:t xml:space="preserve">© </w:t>
      </w:r>
      <w:r>
        <w:rPr>
          <w:rFonts w:ascii="Arial" w:hAnsi="Arial" w:cs="Arial"/>
          <w:i/>
          <w:lang w:val="nl-NL"/>
        </w:rPr>
        <w:t>Nederlandse Taalunie</w:t>
      </w:r>
      <w:r w:rsidRPr="00CB3D4E">
        <w:rPr>
          <w:rFonts w:ascii="Arial" w:hAnsi="Arial" w:cs="Arial"/>
          <w:i/>
          <w:lang w:val="nl-NL"/>
        </w:rPr>
        <w:t xml:space="preserve">, </w:t>
      </w:r>
      <w:r w:rsidRPr="00CB3D4E">
        <w:rPr>
          <w:rFonts w:ascii="Arial" w:hAnsi="Arial"/>
          <w:i/>
          <w:lang w:val="nl-NL"/>
        </w:rPr>
        <w:t>Postbus 10595, 2501 HN Den Haag</w:t>
      </w:r>
    </w:p>
    <w:sectPr w:rsidR="005726F4" w:rsidRPr="00E12A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39C" w:rsidRDefault="00AE639C">
      <w:r>
        <w:separator/>
      </w:r>
    </w:p>
  </w:endnote>
  <w:endnote w:type="continuationSeparator" w:id="0">
    <w:p w:rsidR="00AE639C" w:rsidRDefault="00AE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39C" w:rsidRDefault="00AE639C">
      <w:r>
        <w:separator/>
      </w:r>
    </w:p>
  </w:footnote>
  <w:footnote w:type="continuationSeparator" w:id="0">
    <w:p w:rsidR="00AE639C" w:rsidRDefault="00AE6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54E4"/>
    <w:multiLevelType w:val="hybridMultilevel"/>
    <w:tmpl w:val="4620B0C8"/>
    <w:lvl w:ilvl="0" w:tplc="A16A00E2">
      <w:start w:val="1"/>
      <w:numFmt w:val="decimal"/>
      <w:lvlText w:val="%1."/>
      <w:lvlJc w:val="left"/>
      <w:pPr>
        <w:tabs>
          <w:tab w:val="num" w:pos="303"/>
        </w:tabs>
        <w:ind w:left="303" w:hanging="360"/>
      </w:pPr>
      <w:rPr>
        <w:rFonts w:hint="default"/>
      </w:rPr>
    </w:lvl>
    <w:lvl w:ilvl="1" w:tplc="04070019" w:tentative="1">
      <w:start w:val="1"/>
      <w:numFmt w:val="lowerLetter"/>
      <w:lvlText w:val="%2."/>
      <w:lvlJc w:val="left"/>
      <w:pPr>
        <w:tabs>
          <w:tab w:val="num" w:pos="1023"/>
        </w:tabs>
        <w:ind w:left="1023" w:hanging="360"/>
      </w:pPr>
    </w:lvl>
    <w:lvl w:ilvl="2" w:tplc="0407001B" w:tentative="1">
      <w:start w:val="1"/>
      <w:numFmt w:val="lowerRoman"/>
      <w:lvlText w:val="%3."/>
      <w:lvlJc w:val="right"/>
      <w:pPr>
        <w:tabs>
          <w:tab w:val="num" w:pos="1743"/>
        </w:tabs>
        <w:ind w:left="1743" w:hanging="180"/>
      </w:pPr>
    </w:lvl>
    <w:lvl w:ilvl="3" w:tplc="0407000F" w:tentative="1">
      <w:start w:val="1"/>
      <w:numFmt w:val="decimal"/>
      <w:lvlText w:val="%4."/>
      <w:lvlJc w:val="left"/>
      <w:pPr>
        <w:tabs>
          <w:tab w:val="num" w:pos="2463"/>
        </w:tabs>
        <w:ind w:left="2463" w:hanging="360"/>
      </w:pPr>
    </w:lvl>
    <w:lvl w:ilvl="4" w:tplc="04070019" w:tentative="1">
      <w:start w:val="1"/>
      <w:numFmt w:val="lowerLetter"/>
      <w:lvlText w:val="%5."/>
      <w:lvlJc w:val="left"/>
      <w:pPr>
        <w:tabs>
          <w:tab w:val="num" w:pos="3183"/>
        </w:tabs>
        <w:ind w:left="3183" w:hanging="360"/>
      </w:pPr>
    </w:lvl>
    <w:lvl w:ilvl="5" w:tplc="0407001B" w:tentative="1">
      <w:start w:val="1"/>
      <w:numFmt w:val="lowerRoman"/>
      <w:lvlText w:val="%6."/>
      <w:lvlJc w:val="right"/>
      <w:pPr>
        <w:tabs>
          <w:tab w:val="num" w:pos="3903"/>
        </w:tabs>
        <w:ind w:left="3903" w:hanging="180"/>
      </w:pPr>
    </w:lvl>
    <w:lvl w:ilvl="6" w:tplc="0407000F" w:tentative="1">
      <w:start w:val="1"/>
      <w:numFmt w:val="decimal"/>
      <w:lvlText w:val="%7."/>
      <w:lvlJc w:val="left"/>
      <w:pPr>
        <w:tabs>
          <w:tab w:val="num" w:pos="4623"/>
        </w:tabs>
        <w:ind w:left="4623" w:hanging="360"/>
      </w:pPr>
    </w:lvl>
    <w:lvl w:ilvl="7" w:tplc="04070019" w:tentative="1">
      <w:start w:val="1"/>
      <w:numFmt w:val="lowerLetter"/>
      <w:lvlText w:val="%8."/>
      <w:lvlJc w:val="left"/>
      <w:pPr>
        <w:tabs>
          <w:tab w:val="num" w:pos="5343"/>
        </w:tabs>
        <w:ind w:left="5343" w:hanging="360"/>
      </w:pPr>
    </w:lvl>
    <w:lvl w:ilvl="8" w:tplc="0407001B" w:tentative="1">
      <w:start w:val="1"/>
      <w:numFmt w:val="lowerRoman"/>
      <w:lvlText w:val="%9."/>
      <w:lvlJc w:val="right"/>
      <w:pPr>
        <w:tabs>
          <w:tab w:val="num" w:pos="6063"/>
        </w:tabs>
        <w:ind w:left="6063" w:hanging="180"/>
      </w:pPr>
    </w:lvl>
  </w:abstractNum>
  <w:abstractNum w:abstractNumId="1" w15:restartNumberingAfterBreak="0">
    <w:nsid w:val="124C26D3"/>
    <w:multiLevelType w:val="hybridMultilevel"/>
    <w:tmpl w:val="645455AC"/>
    <w:lvl w:ilvl="0" w:tplc="D284C332">
      <w:numFmt w:val="bullet"/>
      <w:lvlText w:val="-"/>
      <w:lvlJc w:val="left"/>
      <w:pPr>
        <w:tabs>
          <w:tab w:val="num" w:pos="720"/>
        </w:tabs>
        <w:ind w:left="720" w:hanging="360"/>
      </w:pPr>
      <w:rPr>
        <w:rFonts w:ascii="Arial" w:eastAsia="Times New Roman" w:hAnsi="Aria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F174D"/>
    <w:multiLevelType w:val="hybridMultilevel"/>
    <w:tmpl w:val="6B1444FC"/>
    <w:lvl w:ilvl="0" w:tplc="D284C332">
      <w:numFmt w:val="bullet"/>
      <w:lvlText w:val="-"/>
      <w:lvlJc w:val="left"/>
      <w:pPr>
        <w:tabs>
          <w:tab w:val="num" w:pos="720"/>
        </w:tabs>
        <w:ind w:left="720" w:hanging="360"/>
      </w:pPr>
      <w:rPr>
        <w:rFonts w:ascii="Arial" w:eastAsia="Times New Roman" w:hAnsi="Aria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D4262B"/>
    <w:multiLevelType w:val="hybridMultilevel"/>
    <w:tmpl w:val="1484681E"/>
    <w:lvl w:ilvl="0" w:tplc="D284C332">
      <w:numFmt w:val="bullet"/>
      <w:lvlText w:val="-"/>
      <w:lvlJc w:val="left"/>
      <w:pPr>
        <w:tabs>
          <w:tab w:val="num" w:pos="720"/>
        </w:tabs>
        <w:ind w:left="720" w:hanging="360"/>
      </w:pPr>
      <w:rPr>
        <w:rFonts w:ascii="Arial" w:eastAsia="Times New Roman" w:hAnsi="Aria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860B93"/>
    <w:multiLevelType w:val="hybridMultilevel"/>
    <w:tmpl w:val="2B26ADC6"/>
    <w:lvl w:ilvl="0" w:tplc="D284C332">
      <w:numFmt w:val="bullet"/>
      <w:lvlText w:val="-"/>
      <w:lvlJc w:val="left"/>
      <w:pPr>
        <w:tabs>
          <w:tab w:val="num" w:pos="720"/>
        </w:tabs>
        <w:ind w:left="720" w:hanging="360"/>
      </w:pPr>
      <w:rPr>
        <w:rFonts w:ascii="Arial" w:eastAsia="Times New Roman" w:hAnsi="Arial" w:cs="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87484F"/>
    <w:multiLevelType w:val="hybridMultilevel"/>
    <w:tmpl w:val="92BCC1A6"/>
    <w:lvl w:ilvl="0" w:tplc="D284C332">
      <w:numFmt w:val="bullet"/>
      <w:lvlText w:val="-"/>
      <w:lvlJc w:val="left"/>
      <w:pPr>
        <w:tabs>
          <w:tab w:val="num" w:pos="720"/>
        </w:tabs>
        <w:ind w:left="720" w:hanging="360"/>
      </w:pPr>
      <w:rPr>
        <w:rFonts w:ascii="Arial" w:eastAsia="Times New Roman" w:hAnsi="Aria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311789"/>
    <w:multiLevelType w:val="hybridMultilevel"/>
    <w:tmpl w:val="4C84E0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142"/>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DC1"/>
    <w:rsid w:val="005726F4"/>
    <w:rsid w:val="005915FE"/>
    <w:rsid w:val="00AE639C"/>
    <w:rsid w:val="00B23DC1"/>
    <w:rsid w:val="00CD474A"/>
    <w:rsid w:val="00E5295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6C64E5D-C4E8-4334-86D9-83144862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8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B44BDA"/>
    <w:pPr>
      <w:tabs>
        <w:tab w:val="center" w:pos="4536"/>
        <w:tab w:val="right" w:pos="9072"/>
      </w:tabs>
    </w:pPr>
  </w:style>
  <w:style w:type="paragraph" w:styleId="Fuzeile">
    <w:name w:val="footer"/>
    <w:basedOn w:val="Standard"/>
    <w:rsid w:val="00B44BDA"/>
    <w:pPr>
      <w:tabs>
        <w:tab w:val="center" w:pos="4536"/>
        <w:tab w:val="right" w:pos="9072"/>
      </w:tabs>
    </w:pPr>
  </w:style>
  <w:style w:type="paragraph" w:customStyle="1" w:styleId="Default">
    <w:name w:val="Default"/>
    <w:rsid w:val="006E3AF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5533</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Hör- und Hör-/Sehverstehen                                                                     (A1)</vt:lpstr>
      <vt:lpstr>Hör- und Hör-/Sehverstehen                                                                     (A1)</vt:lpstr>
    </vt:vector>
  </TitlesOfParts>
  <Company>Ludwig-Windthorst-Haus</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Hör- und Hör-/Sehverstehen                                                                     (A1)</dc:title>
  <dc:subject/>
  <dc:creator>LWHGast</dc:creator>
  <cp:keywords/>
  <dc:description/>
  <cp:lastModifiedBy>N. R.</cp:lastModifiedBy>
  <cp:revision>2</cp:revision>
  <dcterms:created xsi:type="dcterms:W3CDTF">2020-04-28T16:12:00Z</dcterms:created>
  <dcterms:modified xsi:type="dcterms:W3CDTF">2020-04-28T16:12:00Z</dcterms:modified>
</cp:coreProperties>
</file>